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2D6" w:rsidRPr="000652D6" w:rsidRDefault="000652D6">
      <w:pPr>
        <w:pStyle w:val="ConsPlusNormal"/>
        <w:jc w:val="right"/>
        <w:outlineLvl w:val="0"/>
        <w:rPr>
          <w:rFonts w:ascii="Times New Roman" w:hAnsi="Times New Roman" w:cs="Times New Roman"/>
          <w:sz w:val="24"/>
          <w:szCs w:val="24"/>
        </w:rPr>
      </w:pPr>
      <w:bookmarkStart w:id="0" w:name="_GoBack"/>
      <w:r w:rsidRPr="000652D6">
        <w:rPr>
          <w:rFonts w:ascii="Times New Roman" w:hAnsi="Times New Roman" w:cs="Times New Roman"/>
          <w:sz w:val="24"/>
          <w:szCs w:val="24"/>
        </w:rPr>
        <w:t>Приложение 8</w:t>
      </w:r>
    </w:p>
    <w:p w:rsidR="000652D6" w:rsidRPr="000652D6" w:rsidRDefault="000652D6">
      <w:pPr>
        <w:pStyle w:val="ConsPlusNormal"/>
        <w:jc w:val="right"/>
        <w:rPr>
          <w:rFonts w:ascii="Times New Roman" w:hAnsi="Times New Roman" w:cs="Times New Roman"/>
          <w:sz w:val="24"/>
          <w:szCs w:val="24"/>
        </w:rPr>
      </w:pPr>
      <w:r w:rsidRPr="000652D6">
        <w:rPr>
          <w:rFonts w:ascii="Times New Roman" w:hAnsi="Times New Roman" w:cs="Times New Roman"/>
          <w:sz w:val="24"/>
          <w:szCs w:val="24"/>
        </w:rPr>
        <w:t>к Закону</w:t>
      </w:r>
    </w:p>
    <w:p w:rsidR="000652D6" w:rsidRPr="000652D6" w:rsidRDefault="000652D6">
      <w:pPr>
        <w:pStyle w:val="ConsPlusNormal"/>
        <w:jc w:val="right"/>
        <w:rPr>
          <w:rFonts w:ascii="Times New Roman" w:hAnsi="Times New Roman" w:cs="Times New Roman"/>
          <w:sz w:val="24"/>
          <w:szCs w:val="24"/>
        </w:rPr>
      </w:pPr>
      <w:r w:rsidRPr="000652D6">
        <w:rPr>
          <w:rFonts w:ascii="Times New Roman" w:hAnsi="Times New Roman" w:cs="Times New Roman"/>
          <w:sz w:val="24"/>
          <w:szCs w:val="24"/>
        </w:rPr>
        <w:t>Ивановской области</w:t>
      </w:r>
    </w:p>
    <w:p w:rsidR="000652D6" w:rsidRPr="000652D6" w:rsidRDefault="000652D6">
      <w:pPr>
        <w:pStyle w:val="ConsPlusNormal"/>
        <w:jc w:val="right"/>
        <w:rPr>
          <w:rFonts w:ascii="Times New Roman" w:hAnsi="Times New Roman" w:cs="Times New Roman"/>
          <w:sz w:val="24"/>
          <w:szCs w:val="24"/>
        </w:rPr>
      </w:pPr>
      <w:r w:rsidRPr="000652D6">
        <w:rPr>
          <w:rFonts w:ascii="Times New Roman" w:hAnsi="Times New Roman" w:cs="Times New Roman"/>
          <w:sz w:val="24"/>
          <w:szCs w:val="24"/>
        </w:rPr>
        <w:t>«Об областном бюджете на 2024 год</w:t>
      </w:r>
    </w:p>
    <w:p w:rsidR="000652D6" w:rsidRPr="000652D6" w:rsidRDefault="000652D6">
      <w:pPr>
        <w:pStyle w:val="ConsPlusNormal"/>
        <w:jc w:val="right"/>
        <w:rPr>
          <w:rFonts w:ascii="Times New Roman" w:hAnsi="Times New Roman" w:cs="Times New Roman"/>
          <w:sz w:val="24"/>
          <w:szCs w:val="24"/>
        </w:rPr>
      </w:pPr>
      <w:r w:rsidRPr="000652D6">
        <w:rPr>
          <w:rFonts w:ascii="Times New Roman" w:hAnsi="Times New Roman" w:cs="Times New Roman"/>
          <w:sz w:val="24"/>
          <w:szCs w:val="24"/>
        </w:rPr>
        <w:t>и на плановый период 2025 и 2026 годов»</w:t>
      </w:r>
    </w:p>
    <w:p w:rsidR="000652D6" w:rsidRPr="000652D6" w:rsidRDefault="000652D6">
      <w:pPr>
        <w:pStyle w:val="ConsPlusNormal"/>
        <w:jc w:val="right"/>
        <w:rPr>
          <w:rFonts w:ascii="Times New Roman" w:hAnsi="Times New Roman" w:cs="Times New Roman"/>
          <w:sz w:val="24"/>
          <w:szCs w:val="24"/>
        </w:rPr>
      </w:pPr>
      <w:r w:rsidRPr="000652D6">
        <w:rPr>
          <w:rFonts w:ascii="Times New Roman" w:hAnsi="Times New Roman" w:cs="Times New Roman"/>
          <w:sz w:val="24"/>
          <w:szCs w:val="24"/>
        </w:rPr>
        <w:t>от 22.12.2023 № 77-ОЗ</w:t>
      </w:r>
    </w:p>
    <w:p w:rsidR="000652D6" w:rsidRPr="000652D6" w:rsidRDefault="000652D6">
      <w:pPr>
        <w:pStyle w:val="ConsPlusNormal"/>
        <w:jc w:val="center"/>
        <w:rPr>
          <w:rFonts w:ascii="Times New Roman" w:hAnsi="Times New Roman" w:cs="Times New Roman"/>
          <w:sz w:val="24"/>
          <w:szCs w:val="24"/>
        </w:rPr>
      </w:pPr>
    </w:p>
    <w:p w:rsidR="000652D6" w:rsidRPr="000652D6" w:rsidRDefault="000652D6">
      <w:pPr>
        <w:pStyle w:val="ConsPlusTitle"/>
        <w:jc w:val="center"/>
        <w:rPr>
          <w:rFonts w:ascii="Times New Roman" w:hAnsi="Times New Roman" w:cs="Times New Roman"/>
          <w:sz w:val="24"/>
          <w:szCs w:val="24"/>
        </w:rPr>
      </w:pPr>
      <w:r w:rsidRPr="000652D6">
        <w:rPr>
          <w:rFonts w:ascii="Times New Roman" w:hAnsi="Times New Roman" w:cs="Times New Roman"/>
          <w:sz w:val="24"/>
          <w:szCs w:val="24"/>
        </w:rPr>
        <w:t>ВЕДОМСТВЕННАЯ СТРУКТУРА</w:t>
      </w:r>
    </w:p>
    <w:p w:rsidR="000652D6" w:rsidRPr="000652D6" w:rsidRDefault="000652D6">
      <w:pPr>
        <w:pStyle w:val="ConsPlusTitle"/>
        <w:jc w:val="center"/>
        <w:rPr>
          <w:rFonts w:ascii="Times New Roman" w:hAnsi="Times New Roman" w:cs="Times New Roman"/>
          <w:sz w:val="24"/>
          <w:szCs w:val="24"/>
        </w:rPr>
      </w:pPr>
      <w:r w:rsidRPr="000652D6">
        <w:rPr>
          <w:rFonts w:ascii="Times New Roman" w:hAnsi="Times New Roman" w:cs="Times New Roman"/>
          <w:sz w:val="24"/>
          <w:szCs w:val="24"/>
        </w:rPr>
        <w:t>РАСХОДОВ ОБЛАСТНОГО БЮДЖЕТА НА 2024 ГОД</w:t>
      </w:r>
    </w:p>
    <w:p w:rsidR="000652D6" w:rsidRPr="000652D6" w:rsidRDefault="000652D6">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31"/>
        <w:gridCol w:w="964"/>
        <w:gridCol w:w="1020"/>
        <w:gridCol w:w="1772"/>
        <w:gridCol w:w="1304"/>
        <w:gridCol w:w="1871"/>
      </w:tblGrid>
      <w:tr w:rsidR="000652D6" w:rsidRPr="000652D6">
        <w:tc>
          <w:tcPr>
            <w:tcW w:w="3685"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Наименование</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Код главного распорядителя</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Раздел</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Подраздел</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Целевая статья</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Вид расходов</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Сумма, руб.</w:t>
            </w:r>
          </w:p>
        </w:tc>
      </w:tr>
      <w:tr w:rsidR="000652D6" w:rsidRPr="000652D6">
        <w:tc>
          <w:tcPr>
            <w:tcW w:w="3685" w:type="dxa"/>
          </w:tcPr>
          <w:p w:rsidR="000652D6" w:rsidRPr="000652D6" w:rsidRDefault="000652D6">
            <w:pPr>
              <w:pStyle w:val="ConsPlusNormal"/>
              <w:jc w:val="both"/>
              <w:outlineLvl w:val="1"/>
              <w:rPr>
                <w:rFonts w:ascii="Times New Roman" w:hAnsi="Times New Roman" w:cs="Times New Roman"/>
                <w:sz w:val="24"/>
                <w:szCs w:val="24"/>
              </w:rPr>
            </w:pPr>
            <w:r w:rsidRPr="000652D6">
              <w:rPr>
                <w:rFonts w:ascii="Times New Roman" w:hAnsi="Times New Roman" w:cs="Times New Roman"/>
                <w:sz w:val="24"/>
                <w:szCs w:val="24"/>
              </w:rPr>
              <w:t>Ивановская областная Дума</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001</w:t>
            </w: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239196981,69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4290001570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147668974,03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4290001570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39921005,81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4290001570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1260998,12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4290001580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3036205,41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4290001590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32620217,04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w:t>
            </w:r>
            <w:r w:rsidRPr="000652D6">
              <w:rPr>
                <w:rFonts w:ascii="Times New Roman" w:hAnsi="Times New Roman" w:cs="Times New Roman"/>
                <w:sz w:val="24"/>
                <w:szCs w:val="24"/>
              </w:rPr>
              <w:lastRenderedPageBreak/>
              <w:t>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4290098704</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4196400,00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4790051420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2884190,40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4790051420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750000,00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Материальное вознаграждение гражданам, награжденным Почетной грамотой Ивановской </w:t>
            </w:r>
            <w:r w:rsidRPr="000652D6">
              <w:rPr>
                <w:rFonts w:ascii="Times New Roman" w:hAnsi="Times New Roman" w:cs="Times New Roman"/>
                <w:sz w:val="24"/>
                <w:szCs w:val="24"/>
              </w:rPr>
              <w:lastRenderedPageBreak/>
              <w:t>областной Думы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4290070740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4290070750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6458990,88</w:t>
            </w:r>
          </w:p>
        </w:tc>
      </w:tr>
      <w:tr w:rsidR="000652D6" w:rsidRPr="000652D6">
        <w:tc>
          <w:tcPr>
            <w:tcW w:w="3685" w:type="dxa"/>
          </w:tcPr>
          <w:p w:rsidR="000652D6" w:rsidRPr="000652D6" w:rsidRDefault="000652D6">
            <w:pPr>
              <w:pStyle w:val="ConsPlusNormal"/>
              <w:jc w:val="both"/>
              <w:outlineLvl w:val="1"/>
              <w:rPr>
                <w:rFonts w:ascii="Times New Roman" w:hAnsi="Times New Roman" w:cs="Times New Roman"/>
                <w:sz w:val="24"/>
                <w:szCs w:val="24"/>
              </w:rPr>
            </w:pPr>
            <w:r w:rsidRPr="000652D6">
              <w:rPr>
                <w:rFonts w:ascii="Times New Roman" w:hAnsi="Times New Roman" w:cs="Times New Roman"/>
                <w:sz w:val="24"/>
                <w:szCs w:val="24"/>
              </w:rPr>
              <w:t>Правительство Ивановской области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002</w:t>
            </w: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634950107,96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Губернатор Ивановской области (Расходы на выплаты персоналу в целях обеспечения выполнения функций государственными (муниципальными) органами, </w:t>
            </w:r>
            <w:r w:rsidRPr="000652D6">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4190001430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3294715,30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4690051410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7195770,84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4690051410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4301274,87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4790051420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2200380,00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4790051420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750000,00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Заместители Председателя Правительства Ивановской области (Расходы на выплаты персоналу в целях обеспечения выполнения </w:t>
            </w:r>
            <w:r w:rsidRPr="000652D6">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4190001440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29175052,86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249858484,62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35696492,85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1037156,00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деятельности государственных учреждений </w:t>
            </w:r>
            <w:r w:rsidRPr="000652D6">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122148915,57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145905527,38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4673996,08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4290098701</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18000000,00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4290020460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1135440,00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Выплата вознаграждений к наградам </w:t>
            </w:r>
            <w:r w:rsidRPr="000652D6">
              <w:rPr>
                <w:rFonts w:ascii="Times New Roman" w:hAnsi="Times New Roman" w:cs="Times New Roman"/>
                <w:sz w:val="24"/>
                <w:szCs w:val="24"/>
              </w:rPr>
              <w:lastRenderedPageBreak/>
              <w:t>Ивановской области и Почетной грамоте Губернатора Ивановской области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4290071250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471812,00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4290090160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249000,00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4590090140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2721442,48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4590090150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2922204,63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4590090260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2721442,48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491000,00</w:t>
            </w:r>
          </w:p>
        </w:tc>
      </w:tr>
      <w:tr w:rsidR="000652D6" w:rsidRPr="000652D6">
        <w:tc>
          <w:tcPr>
            <w:tcW w:w="3685" w:type="dxa"/>
          </w:tcPr>
          <w:p w:rsidR="000652D6" w:rsidRPr="000652D6" w:rsidRDefault="000652D6">
            <w:pPr>
              <w:pStyle w:val="ConsPlusNormal"/>
              <w:jc w:val="both"/>
              <w:outlineLvl w:val="1"/>
              <w:rPr>
                <w:rFonts w:ascii="Times New Roman" w:hAnsi="Times New Roman" w:cs="Times New Roman"/>
                <w:sz w:val="24"/>
                <w:szCs w:val="24"/>
              </w:rPr>
            </w:pPr>
            <w:r w:rsidRPr="000652D6">
              <w:rPr>
                <w:rFonts w:ascii="Times New Roman" w:hAnsi="Times New Roman" w:cs="Times New Roman"/>
                <w:sz w:val="24"/>
                <w:szCs w:val="24"/>
              </w:rPr>
              <w:t>Контрольно-счетная палата Ивановской области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003</w:t>
            </w: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31270837,87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w:t>
            </w:r>
            <w:r w:rsidRPr="000652D6">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4390001600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7391655,50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4390001610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4613738,03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4390001950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16877079,23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4390001950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2309748,11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функций Контрольно-счетной палаты Ивановской области </w:t>
            </w:r>
            <w:r w:rsidRPr="000652D6">
              <w:rPr>
                <w:rFonts w:ascii="Times New Roman" w:hAnsi="Times New Roman" w:cs="Times New Roman"/>
                <w:sz w:val="24"/>
                <w:szCs w:val="24"/>
              </w:rPr>
              <w:lastRenderedPageBreak/>
              <w:t>(Иные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4390001950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5617,00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4390020360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73000,00</w:t>
            </w:r>
          </w:p>
        </w:tc>
      </w:tr>
      <w:tr w:rsidR="000652D6" w:rsidRPr="000652D6">
        <w:tc>
          <w:tcPr>
            <w:tcW w:w="3685" w:type="dxa"/>
          </w:tcPr>
          <w:p w:rsidR="000652D6" w:rsidRPr="000652D6" w:rsidRDefault="000652D6">
            <w:pPr>
              <w:pStyle w:val="ConsPlusNormal"/>
              <w:jc w:val="both"/>
              <w:outlineLvl w:val="1"/>
              <w:rPr>
                <w:rFonts w:ascii="Times New Roman" w:hAnsi="Times New Roman" w:cs="Times New Roman"/>
                <w:sz w:val="24"/>
                <w:szCs w:val="24"/>
              </w:rPr>
            </w:pPr>
            <w:r w:rsidRPr="000652D6">
              <w:rPr>
                <w:rFonts w:ascii="Times New Roman" w:hAnsi="Times New Roman" w:cs="Times New Roman"/>
                <w:sz w:val="24"/>
                <w:szCs w:val="24"/>
              </w:rPr>
              <w:t>Департамент жилищно-коммунального хозяйства Ивановской области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004</w:t>
            </w: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4031879090,68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0740180350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374892,65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w:t>
            </w:r>
            <w:r w:rsidRPr="000652D6">
              <w:rPr>
                <w:rFonts w:ascii="Times New Roman" w:hAnsi="Times New Roman" w:cs="Times New Roman"/>
                <w:sz w:val="24"/>
                <w:szCs w:val="24"/>
              </w:rPr>
              <w:lastRenderedPageBreak/>
              <w:t>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2440160770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627524709,18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Гранты в форме субсидий ресурсоснабжающим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2440161140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52873228,71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2440180540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60567487,50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Субсидии бюджетам муниципальных </w:t>
            </w:r>
            <w:r w:rsidRPr="000652D6">
              <w:rPr>
                <w:rFonts w:ascii="Times New Roman" w:hAnsi="Times New Roman" w:cs="Times New Roman"/>
                <w:sz w:val="24"/>
                <w:szCs w:val="24"/>
              </w:rPr>
              <w:lastRenderedPageBreak/>
              <w:t>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231F367483</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55830025,86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231F367484</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25053588,67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в целях софинансирования расходного обязательства, возникшего в связи с осуществлением органом местного самоуправления муниципального </w:t>
            </w:r>
            <w:r w:rsidRPr="000652D6">
              <w:rPr>
                <w:rFonts w:ascii="Times New Roman" w:hAnsi="Times New Roman" w:cs="Times New Roman"/>
                <w:sz w:val="24"/>
                <w:szCs w:val="24"/>
              </w:rPr>
              <w:lastRenderedPageBreak/>
              <w:t xml:space="preserve">образования Ивановской области полномочия, связанного с предоставлением мер финансовой поддержки товариществам собственников жилья, жилищным, жилищно-строительным кооперативам, созданным в соответствии с Жилищным </w:t>
            </w:r>
            <w:hyperlink r:id="rId4">
              <w:r w:rsidRPr="000652D6">
                <w:rPr>
                  <w:rFonts w:ascii="Times New Roman" w:hAnsi="Times New Roman" w:cs="Times New Roman"/>
                  <w:sz w:val="24"/>
                  <w:szCs w:val="24"/>
                </w:rPr>
                <w:t>кодексом</w:t>
              </w:r>
            </w:hyperlink>
            <w:r w:rsidRPr="000652D6">
              <w:rPr>
                <w:rFonts w:ascii="Times New Roman" w:hAnsi="Times New Roman" w:cs="Times New Roman"/>
                <w:sz w:val="24"/>
                <w:szCs w:val="24"/>
              </w:rPr>
              <w:t xml:space="preserve">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основании лицензии, специализированным некоммерческим организациям, 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своевременного проведения капитального ремонта общего имущества в многоквартирных домах в 2024 году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5190081160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31715214,97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Субсидии бюджетам муниципальных образований Ивановской области на выплату возмещения собственникам жилых помещений в </w:t>
            </w:r>
            <w:r w:rsidRPr="000652D6">
              <w:rPr>
                <w:rFonts w:ascii="Times New Roman" w:hAnsi="Times New Roman" w:cs="Times New Roman"/>
                <w:sz w:val="24"/>
                <w:szCs w:val="24"/>
              </w:rPr>
              <w:lastRenderedPageBreak/>
              <w:t>многоквартирном доме, признанном в установленном Правительством Российской Федерации порядке аварийным и подлежащим сносу, в связи с изъятием для муниципальных нужд земельного участка, на котором расположен указанный дом, и изъятия жилых помещений в указанном доме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5190081240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25491350,00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снос многоквартирных домов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5190081800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7165696,62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Создание, внедрение, развитие, модернизация и техническое сопровождение программно-технического комплекса «Электронная модель территориальной схемы обращения с отходами Ивановской области, в том числе с твердыми коммунальными отходами»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241G224800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Субсидии бюджетам муниципальных образований Ивановской области на мероприятия по созданию мест (площадок) накопления твердых коммунальных отходов </w:t>
            </w:r>
            <w:r w:rsidRPr="000652D6">
              <w:rPr>
                <w:rFonts w:ascii="Times New Roman" w:hAnsi="Times New Roman" w:cs="Times New Roman"/>
                <w:sz w:val="24"/>
                <w:szCs w:val="24"/>
              </w:rPr>
              <w:lastRenderedPageBreak/>
              <w:t>(Межбюджетные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241G289900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2420186800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206120000,00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2420189505</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483500000,00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областного бюджета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2420189605</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235777559,71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w:t>
            </w:r>
            <w:r w:rsidRPr="000652D6">
              <w:rPr>
                <w:rFonts w:ascii="Times New Roman" w:hAnsi="Times New Roman" w:cs="Times New Roman"/>
                <w:sz w:val="24"/>
                <w:szCs w:val="24"/>
              </w:rPr>
              <w:lastRenderedPageBreak/>
              <w:t>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2440122910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5354745,60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2440160780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394373300,12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5090082600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1807200,00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приобретение специализированной техники и оборудования для организации осуществления дорожной деятельности в отношении автомобильных дорог местного значения в границах муниципального образования и участия в организации деятельности по сбору и транспортированию твердых </w:t>
            </w:r>
            <w:r w:rsidRPr="000652D6">
              <w:rPr>
                <w:rFonts w:ascii="Times New Roman" w:hAnsi="Times New Roman" w:cs="Times New Roman"/>
                <w:sz w:val="24"/>
                <w:szCs w:val="24"/>
              </w:rPr>
              <w:lastRenderedPageBreak/>
              <w:t>коммунальных отходов в 2024 году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5190081250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91863252,00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5090082000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20980500,00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общегражданского кладбища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5190081100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5320440,80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платы концедента по концессионным соглашениям, заключенным на строительство и реконструкцию (модернизацию) объектов питьевого водоснабжения)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241F552431</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159009400,00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w:t>
            </w:r>
            <w:r w:rsidRPr="000652D6">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2440160400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51630979,96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Субсидия некоммерческой организации «Региональный фонд капитального ремонта многоквартирных домов Ивановской области» на финансовое обеспечение затрат, связанных с оказанием услуг и (или) выполнением работ по капитальному ремонту общего имущества в многоквартирных домах, расположенных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2440162400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150000000,00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38704754,48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функций центральных исполнительных органов </w:t>
            </w:r>
            <w:r w:rsidRPr="000652D6">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2553543,85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Сокращение доли загрязненных сточных вод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241G650130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1283069220,00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18000,00</w:t>
            </w:r>
          </w:p>
        </w:tc>
      </w:tr>
      <w:tr w:rsidR="000652D6" w:rsidRPr="000652D6">
        <w:tc>
          <w:tcPr>
            <w:tcW w:w="3685" w:type="dxa"/>
          </w:tcPr>
          <w:p w:rsidR="000652D6" w:rsidRPr="000652D6" w:rsidRDefault="000652D6">
            <w:pPr>
              <w:pStyle w:val="ConsPlusNormal"/>
              <w:jc w:val="both"/>
              <w:outlineLvl w:val="1"/>
              <w:rPr>
                <w:rFonts w:ascii="Times New Roman" w:hAnsi="Times New Roman" w:cs="Times New Roman"/>
                <w:sz w:val="24"/>
                <w:szCs w:val="24"/>
              </w:rPr>
            </w:pPr>
            <w:r w:rsidRPr="000652D6">
              <w:rPr>
                <w:rFonts w:ascii="Times New Roman" w:hAnsi="Times New Roman" w:cs="Times New Roman"/>
                <w:sz w:val="24"/>
                <w:szCs w:val="24"/>
              </w:rPr>
              <w:t>Департамент здравоохранения Ивановской области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12476695655,72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w:t>
            </w:r>
            <w:r w:rsidRPr="000652D6">
              <w:rPr>
                <w:rFonts w:ascii="Times New Roman" w:hAnsi="Times New Roman" w:cs="Times New Roman"/>
                <w:sz w:val="24"/>
                <w:szCs w:val="24"/>
              </w:rPr>
              <w:lastRenderedPageBreak/>
              <w:t>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0230105140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2859192,00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0230170780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9425232,00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w:t>
            </w:r>
            <w:r w:rsidRPr="000652D6">
              <w:rPr>
                <w:rFonts w:ascii="Times New Roman" w:hAnsi="Times New Roman" w:cs="Times New Roman"/>
                <w:sz w:val="24"/>
                <w:szCs w:val="24"/>
              </w:rPr>
              <w:lastRenderedPageBreak/>
              <w:t>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02301R3630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5351220,00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0230270970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9636471,32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0240100460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82876734,99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Предоставление жилых помещений в общежитиях (Предоставление субсидий бюджетным, автономным учреждениям и иным </w:t>
            </w:r>
            <w:r w:rsidRPr="000652D6">
              <w:rPr>
                <w:rFonts w:ascii="Times New Roman" w:hAnsi="Times New Roman" w:cs="Times New Roman"/>
                <w:sz w:val="24"/>
                <w:szCs w:val="24"/>
              </w:rPr>
              <w:lastRenderedPageBreak/>
              <w:t>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0240102450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10983200,29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0240101660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8390505,52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36000,00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011N251920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90195454,55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Переоснащение медицинских </w:t>
            </w:r>
            <w:r w:rsidRPr="000652D6">
              <w:rPr>
                <w:rFonts w:ascii="Times New Roman" w:hAnsi="Times New Roman" w:cs="Times New Roman"/>
                <w:sz w:val="24"/>
                <w:szCs w:val="24"/>
              </w:rPr>
              <w:lastRenderedPageBreak/>
              <w:t>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011N351900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44451616,16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0130100030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224201719,01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0130100040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12556737,46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Мероприятия по обеспечению антитеррористической защищенности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0130105180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1119032,00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Закупка лекарственных препаратов, необходимых для лечения больных с туберкулезом с широкой </w:t>
            </w:r>
            <w:r w:rsidRPr="000652D6">
              <w:rPr>
                <w:rFonts w:ascii="Times New Roman" w:hAnsi="Times New Roman" w:cs="Times New Roman"/>
                <w:sz w:val="24"/>
                <w:szCs w:val="24"/>
              </w:rPr>
              <w:lastRenderedPageBreak/>
              <w:t>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0130822880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20149822,75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0140387300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176534556,93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0140400080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1118916191,46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0140402500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17352738,64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w:t>
            </w:r>
            <w:r w:rsidRPr="000652D6">
              <w:rPr>
                <w:rFonts w:ascii="Times New Roman" w:hAnsi="Times New Roman" w:cs="Times New Roman"/>
                <w:sz w:val="24"/>
                <w:szCs w:val="24"/>
              </w:rPr>
              <w:lastRenderedPageBreak/>
              <w:t>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0140408300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5625000,00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0140408400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154303718,00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01404R4020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234350396,00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5090003300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2400000,00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011N106800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3963750,00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011N224500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5589100,00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011N255860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147229797,98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Реализация региональных проектов </w:t>
            </w:r>
            <w:r w:rsidRPr="000652D6">
              <w:rPr>
                <w:rFonts w:ascii="Times New Roman" w:hAnsi="Times New Roman" w:cs="Times New Roman"/>
                <w:sz w:val="24"/>
                <w:szCs w:val="24"/>
              </w:rPr>
              <w:lastRenderedPageBreak/>
              <w:t>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011N953652</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6210000,00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011N953653</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310888153,74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w:t>
            </w:r>
            <w:r w:rsidRPr="000652D6">
              <w:rPr>
                <w:rFonts w:ascii="Times New Roman" w:hAnsi="Times New Roman" w:cs="Times New Roman"/>
                <w:sz w:val="24"/>
                <w:szCs w:val="24"/>
              </w:rPr>
              <w:lastRenderedPageBreak/>
              <w:t>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011N953655</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68500000,00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011P354680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279200,00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01201R3850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26005365,26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детей с сахарным диабетом 1 типа в возрасте от 2-х до 4-х лет системами непрерывного мониторинга глюкозы, обеспечением детей с сахарным </w:t>
            </w:r>
            <w:r w:rsidRPr="000652D6">
              <w:rPr>
                <w:rFonts w:ascii="Times New Roman" w:hAnsi="Times New Roman" w:cs="Times New Roman"/>
                <w:sz w:val="24"/>
                <w:szCs w:val="24"/>
              </w:rPr>
              <w:lastRenderedPageBreak/>
              <w:t>диабетом 1 типа в возрасте от 4-х до 17-ти лет системами непрерывного мониторинга глюкозы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0120328100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745634,40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детей с сахарным диабетом 1 типа в возрасте от 2-х до 4-х лет системами непрерывного мониторинга глюкозы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01203R1060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1050752,69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детей с сахарным диабетом 1 типа в возрасте от 4-х до 17-ти лет системами непрерывного мониторинга глюкозы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01203R1070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36231505,38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0130100040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4923973,34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w:t>
            </w:r>
            <w:r w:rsidRPr="000652D6">
              <w:rPr>
                <w:rFonts w:ascii="Times New Roman" w:hAnsi="Times New Roman" w:cs="Times New Roman"/>
                <w:sz w:val="24"/>
                <w:szCs w:val="24"/>
              </w:rPr>
              <w:lastRenderedPageBreak/>
              <w:t>страхования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0130100060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6900103,94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Материально-техническое оснащение (переоснащение) областных учреждений здравоохранения после проведения капитальных ремонтов, монтажа быстровозводимых модульных конструкций врачебных амбулаторий в целях получения лицензии на осуществление медицинской деятельности и (или) начала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0130105190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23464493,43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0130105260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995879,00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Благоустройство территории областных учреждений </w:t>
            </w:r>
            <w:r w:rsidRPr="000652D6">
              <w:rPr>
                <w:rFonts w:ascii="Times New Roman" w:hAnsi="Times New Roman" w:cs="Times New Roman"/>
                <w:sz w:val="24"/>
                <w:szCs w:val="24"/>
              </w:rPr>
              <w:lastRenderedPageBreak/>
              <w:t>здравоохранения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0130108700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20343920,00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0130227700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2565166,60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Компенсация затрат по проезду на транспорте общего пользования </w:t>
            </w:r>
            <w:r w:rsidRPr="000652D6">
              <w:rPr>
                <w:rFonts w:ascii="Times New Roman" w:hAnsi="Times New Roman" w:cs="Times New Roman"/>
                <w:sz w:val="24"/>
                <w:szCs w:val="24"/>
              </w:rPr>
              <w:lastRenderedPageBreak/>
              <w:t>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0130770890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1778684,00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r w:rsidRPr="000652D6">
                <w:rPr>
                  <w:rFonts w:ascii="Times New Roman" w:hAnsi="Times New Roman" w:cs="Times New Roman"/>
                  <w:sz w:val="24"/>
                  <w:szCs w:val="24"/>
                </w:rPr>
                <w:t>частью 1 статьи 3</w:t>
              </w:r>
            </w:hyperlink>
            <w:r w:rsidRPr="000652D6">
              <w:rPr>
                <w:rFonts w:ascii="Times New Roman" w:hAnsi="Times New Roman" w:cs="Times New Roman"/>
                <w:sz w:val="24"/>
                <w:szCs w:val="24"/>
              </w:rPr>
              <w:t xml:space="preserve"> </w:t>
            </w:r>
            <w:r w:rsidRPr="000652D6">
              <w:rPr>
                <w:rFonts w:ascii="Times New Roman" w:hAnsi="Times New Roman" w:cs="Times New Roman"/>
                <w:sz w:val="24"/>
                <w:szCs w:val="24"/>
              </w:rPr>
              <w:lastRenderedPageBreak/>
              <w:t>Закона Ивановской области от 12.11.2012 №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0130771080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88652,00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0130771090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 (Закупка товаров, работ и услуг для обеспечения государственных (муниципальных) </w:t>
            </w:r>
            <w:r w:rsidRPr="000652D6">
              <w:rPr>
                <w:rFonts w:ascii="Times New Roman" w:hAnsi="Times New Roman" w:cs="Times New Roman"/>
                <w:sz w:val="24"/>
                <w:szCs w:val="24"/>
              </w:rPr>
              <w:lastRenderedPageBreak/>
              <w:t>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0130828700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401044,09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0130851610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6888009,09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0130851610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68880090,91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0130854600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27149236,36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w:t>
            </w:r>
            <w:r w:rsidRPr="000652D6">
              <w:rPr>
                <w:rFonts w:ascii="Times New Roman" w:hAnsi="Times New Roman" w:cs="Times New Roman"/>
                <w:sz w:val="24"/>
                <w:szCs w:val="24"/>
              </w:rPr>
              <w:lastRenderedPageBreak/>
              <w:t>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0130854600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271492363,64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0130871310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39275613,88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w:t>
            </w:r>
            <w:r w:rsidRPr="000652D6">
              <w:rPr>
                <w:rFonts w:ascii="Times New Roman" w:hAnsi="Times New Roman" w:cs="Times New Roman"/>
                <w:sz w:val="24"/>
                <w:szCs w:val="24"/>
              </w:rPr>
              <w:lastRenderedPageBreak/>
              <w:t>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0130871310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1832710996,44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0130890320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443491514,41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0130890320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150000000,00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Оказание первичной медико-санитарной помощи в амбулаторных условиях (Предоставление субсидий бюджетным, автономным </w:t>
            </w:r>
            <w:r w:rsidRPr="000652D6">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0140200070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332387391,00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0140200110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49320231,64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0140309800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60712068,80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5090003300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550000,00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w:t>
            </w:r>
            <w:r w:rsidRPr="000652D6">
              <w:rPr>
                <w:rFonts w:ascii="Times New Roman" w:hAnsi="Times New Roman" w:cs="Times New Roman"/>
                <w:sz w:val="24"/>
                <w:szCs w:val="24"/>
              </w:rPr>
              <w:lastRenderedPageBreak/>
              <w:t xml:space="preserve">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6">
              <w:r w:rsidRPr="000652D6">
                <w:rPr>
                  <w:rFonts w:ascii="Times New Roman" w:hAnsi="Times New Roman" w:cs="Times New Roman"/>
                  <w:sz w:val="24"/>
                  <w:szCs w:val="24"/>
                </w:rPr>
                <w:t>частью 1 статьи 3</w:t>
              </w:r>
            </w:hyperlink>
            <w:r w:rsidRPr="000652D6">
              <w:rPr>
                <w:rFonts w:ascii="Times New Roman" w:hAnsi="Times New Roman" w:cs="Times New Roman"/>
                <w:sz w:val="24"/>
                <w:szCs w:val="24"/>
              </w:rPr>
              <w:t xml:space="preserve"> Закона Ивановской области от 12.11.2012 №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0130771080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152042,00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0130771090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Закупка лекарственных препаратов, необходимых для лечения больных с туберкулезом с широкой лекарственной устойчивостью (Предоставление субсидий </w:t>
            </w:r>
            <w:r w:rsidRPr="000652D6">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0130822880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4618433,65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0140400090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65099374,85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011N155540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41639100,00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0140407300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50000912,00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Оказание медицинской помощи авиамедицинскими выездными бригадами скорой медицинской помощи при санитарно-авиационной эвакуации, осуществляемой </w:t>
            </w:r>
            <w:r w:rsidRPr="000652D6">
              <w:rPr>
                <w:rFonts w:ascii="Times New Roman" w:hAnsi="Times New Roman" w:cs="Times New Roman"/>
                <w:sz w:val="24"/>
                <w:szCs w:val="24"/>
              </w:rPr>
              <w:lastRenderedPageBreak/>
              <w:t>воздушными судами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0140408500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9146280,00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0130771260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9643000,00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0140103700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172610337,41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011N751140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154908568,17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Оснащение (дооснащение и (или) переоснащение) медицинскими </w:t>
            </w:r>
            <w:r w:rsidRPr="000652D6">
              <w:rPr>
                <w:rFonts w:ascii="Times New Roman" w:hAnsi="Times New Roman" w:cs="Times New Roman"/>
                <w:sz w:val="24"/>
                <w:szCs w:val="24"/>
              </w:rPr>
              <w:lastRenderedPageBreak/>
              <w:t>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01202R7520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97369569,89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Демонтаж опасных производственных объектов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0130105270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1311709,08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0130281900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11582497,00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w:t>
            </w:r>
            <w:r w:rsidRPr="000652D6">
              <w:rPr>
                <w:rFonts w:ascii="Times New Roman" w:hAnsi="Times New Roman" w:cs="Times New Roman"/>
                <w:sz w:val="24"/>
                <w:szCs w:val="24"/>
              </w:rPr>
              <w:lastRenderedPageBreak/>
              <w:t>(консультациями),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0130281910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3440709,00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01302R2021</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14527419,35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w:t>
            </w:r>
            <w:r w:rsidRPr="000652D6">
              <w:rPr>
                <w:rFonts w:ascii="Times New Roman" w:hAnsi="Times New Roman" w:cs="Times New Roman"/>
                <w:sz w:val="24"/>
                <w:szCs w:val="24"/>
              </w:rPr>
              <w:lastRenderedPageBreak/>
              <w:t>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01302R2022</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4181720,43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01302R2023</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2015483,87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лекарственными препаратами, в том </w:t>
            </w:r>
            <w:r w:rsidRPr="000652D6">
              <w:rPr>
                <w:rFonts w:ascii="Times New Roman" w:hAnsi="Times New Roman" w:cs="Times New Roman"/>
                <w:sz w:val="24"/>
                <w:szCs w:val="24"/>
              </w:rPr>
              <w:lastRenderedPageBreak/>
              <w:t>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0130424600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1213000,00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01304R2011</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22414304,41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01304R2012</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12299892,47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w:t>
            </w:r>
            <w:r w:rsidRPr="000652D6">
              <w:rPr>
                <w:rFonts w:ascii="Times New Roman" w:hAnsi="Times New Roman" w:cs="Times New Roman"/>
                <w:sz w:val="24"/>
                <w:szCs w:val="24"/>
              </w:rPr>
              <w:lastRenderedPageBreak/>
              <w:t xml:space="preserve">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7">
              <w:r w:rsidRPr="000652D6">
                <w:rPr>
                  <w:rFonts w:ascii="Times New Roman" w:hAnsi="Times New Roman" w:cs="Times New Roman"/>
                  <w:sz w:val="24"/>
                  <w:szCs w:val="24"/>
                </w:rPr>
                <w:t>частью 5 статьи 36</w:t>
              </w:r>
            </w:hyperlink>
            <w:r w:rsidRPr="000652D6">
              <w:rPr>
                <w:rFonts w:ascii="Times New Roman" w:hAnsi="Times New Roman" w:cs="Times New Roman"/>
                <w:sz w:val="24"/>
                <w:szCs w:val="24"/>
              </w:rPr>
              <w:t xml:space="preserve"> Федерального закона «Об основах охраны здоровья граждан в Российской Федерации»)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01304R2013</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3259996,67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w:t>
            </w:r>
            <w:r w:rsidRPr="000652D6">
              <w:rPr>
                <w:rFonts w:ascii="Times New Roman" w:hAnsi="Times New Roman" w:cs="Times New Roman"/>
                <w:sz w:val="24"/>
                <w:szCs w:val="24"/>
              </w:rPr>
              <w:lastRenderedPageBreak/>
              <w:t>эпидемическим показаниям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0130820020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33134990,72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0130822870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21816029,00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0140100180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14509530,94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w:t>
            </w:r>
            <w:r w:rsidRPr="000652D6">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0140100180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11796747,68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0140100180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6590,00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0140100190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11453687,84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0140101200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3776040,00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Проведение судебно-медицинской экспертизы (Предоставление субсидий бюджетным, автономным учреждениям и иным </w:t>
            </w:r>
            <w:r w:rsidRPr="000652D6">
              <w:rPr>
                <w:rFonts w:ascii="Times New Roman" w:hAnsi="Times New Roman" w:cs="Times New Roman"/>
                <w:sz w:val="24"/>
                <w:szCs w:val="24"/>
              </w:rPr>
              <w:lastRenderedPageBreak/>
              <w:t>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0140101970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102194354,02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0140105170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10340650,00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Информационно-аналитическое 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0140105250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33546312,16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0730100200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43073535,64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0652D6">
              <w:rPr>
                <w:rFonts w:ascii="Times New Roman" w:hAnsi="Times New Roman" w:cs="Times New Roman"/>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66457738,14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4124799,07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4890059800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1568300,00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0130671100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5120638100,00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0130771280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0130771290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0130771420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Единовременные компенсационные </w:t>
            </w:r>
            <w:r w:rsidRPr="000652D6">
              <w:rPr>
                <w:rFonts w:ascii="Times New Roman" w:hAnsi="Times New Roman" w:cs="Times New Roman"/>
                <w:sz w:val="24"/>
                <w:szCs w:val="24"/>
              </w:rPr>
              <w:lastRenderedPageBreak/>
              <w:t>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01307R1380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51000000,00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8">
              <w:r w:rsidRPr="000652D6">
                <w:rPr>
                  <w:rFonts w:ascii="Times New Roman" w:hAnsi="Times New Roman" w:cs="Times New Roman"/>
                  <w:sz w:val="24"/>
                  <w:szCs w:val="24"/>
                </w:rPr>
                <w:t>Перечне</w:t>
              </w:r>
            </w:hyperlink>
            <w:r w:rsidRPr="000652D6">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лекарственными </w:t>
            </w:r>
            <w:r w:rsidRPr="000652D6">
              <w:rPr>
                <w:rFonts w:ascii="Times New Roman" w:hAnsi="Times New Roman" w:cs="Times New Roman"/>
                <w:sz w:val="24"/>
                <w:szCs w:val="24"/>
              </w:rPr>
              <w:lastRenderedPageBreak/>
              <w:t>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0130871240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99868,36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0230270080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0230270090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378380,80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0340970490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34761420,00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0340971300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4952000,00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0230272000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1450000,00</w:t>
            </w:r>
          </w:p>
        </w:tc>
      </w:tr>
      <w:tr w:rsidR="000652D6" w:rsidRPr="000652D6">
        <w:tc>
          <w:tcPr>
            <w:tcW w:w="3685" w:type="dxa"/>
          </w:tcPr>
          <w:p w:rsidR="000652D6" w:rsidRPr="000652D6" w:rsidRDefault="000652D6">
            <w:pPr>
              <w:pStyle w:val="ConsPlusNormal"/>
              <w:jc w:val="both"/>
              <w:outlineLvl w:val="1"/>
              <w:rPr>
                <w:rFonts w:ascii="Times New Roman" w:hAnsi="Times New Roman" w:cs="Times New Roman"/>
                <w:sz w:val="24"/>
                <w:szCs w:val="24"/>
              </w:rPr>
            </w:pPr>
            <w:r w:rsidRPr="000652D6">
              <w:rPr>
                <w:rFonts w:ascii="Times New Roman" w:hAnsi="Times New Roman" w:cs="Times New Roman"/>
                <w:sz w:val="24"/>
                <w:szCs w:val="24"/>
              </w:rPr>
              <w:t>Департамент конкурсов и аукционов Ивановской области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007</w:t>
            </w: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42216553,25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Развитие и сопровождение программного комплекса «WEB-</w:t>
            </w:r>
            <w:r w:rsidRPr="000652D6">
              <w:rPr>
                <w:rFonts w:ascii="Times New Roman" w:hAnsi="Times New Roman" w:cs="Times New Roman"/>
                <w:sz w:val="24"/>
                <w:szCs w:val="24"/>
              </w:rPr>
              <w:lastRenderedPageBreak/>
              <w:t>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1130121350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5589034,00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33990052,14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2597467,11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0652D6">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40000,00</w:t>
            </w:r>
          </w:p>
        </w:tc>
      </w:tr>
      <w:tr w:rsidR="000652D6" w:rsidRPr="000652D6">
        <w:tc>
          <w:tcPr>
            <w:tcW w:w="3685" w:type="dxa"/>
          </w:tcPr>
          <w:p w:rsidR="000652D6" w:rsidRPr="000652D6" w:rsidRDefault="000652D6">
            <w:pPr>
              <w:pStyle w:val="ConsPlusNormal"/>
              <w:jc w:val="both"/>
              <w:outlineLvl w:val="1"/>
              <w:rPr>
                <w:rFonts w:ascii="Times New Roman" w:hAnsi="Times New Roman" w:cs="Times New Roman"/>
                <w:sz w:val="24"/>
                <w:szCs w:val="24"/>
              </w:rPr>
            </w:pPr>
            <w:r w:rsidRPr="000652D6">
              <w:rPr>
                <w:rFonts w:ascii="Times New Roman" w:hAnsi="Times New Roman" w:cs="Times New Roman"/>
                <w:sz w:val="24"/>
                <w:szCs w:val="24"/>
              </w:rPr>
              <w:t>Департамент образования и науки Ивановской области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13529053183,81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Гранты в форме субсидий на проведение фундаментальных научных исследований и поисковых научных исследований малыми отдельными научными группами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0230362600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4500000,00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0220381120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125075219,00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w:t>
            </w:r>
            <w:r w:rsidRPr="000652D6">
              <w:rPr>
                <w:rFonts w:ascii="Times New Roman" w:hAnsi="Times New Roman" w:cs="Times New Roman"/>
                <w:sz w:val="24"/>
                <w:szCs w:val="24"/>
              </w:rPr>
              <w:lastRenderedPageBreak/>
              <w:t>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0230180170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3623033930,00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0230181290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102979101,50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0230181950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99000000,00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0230185500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20339280,00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0230280100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32125080,00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0240105600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3612504,01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w:t>
            </w:r>
            <w:r w:rsidRPr="000652D6">
              <w:rPr>
                <w:rFonts w:ascii="Times New Roman" w:hAnsi="Times New Roman" w:cs="Times New Roman"/>
                <w:sz w:val="24"/>
                <w:szCs w:val="24"/>
              </w:rPr>
              <w:lastRenderedPageBreak/>
              <w:t>(муниципальных)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0240105600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556721,37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5090081950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12870000,00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«Кванториум»)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021E151721</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63520404,09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w:t>
            </w:r>
            <w:r w:rsidRPr="000652D6">
              <w:rPr>
                <w:rFonts w:ascii="Times New Roman" w:hAnsi="Times New Roman" w:cs="Times New Roman"/>
                <w:sz w:val="24"/>
                <w:szCs w:val="24"/>
              </w:rPr>
              <w:lastRenderedPageBreak/>
              <w:t>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021E151723</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33205353,54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021E250981</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18725956,65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w:t>
            </w:r>
            <w:r w:rsidRPr="000652D6">
              <w:rPr>
                <w:rFonts w:ascii="Times New Roman" w:hAnsi="Times New Roman" w:cs="Times New Roman"/>
                <w:sz w:val="24"/>
                <w:szCs w:val="24"/>
              </w:rPr>
              <w:lastRenderedPageBreak/>
              <w:t>культурой и спортом в образовательных организациях (Создание в государственных общеобразовательных организациях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021E250982</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5996568,65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021EВ51791</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4795961,94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w:t>
            </w:r>
            <w:r w:rsidRPr="000652D6">
              <w:rPr>
                <w:rFonts w:ascii="Times New Roman" w:hAnsi="Times New Roman" w:cs="Times New Roman"/>
                <w:sz w:val="24"/>
                <w:szCs w:val="24"/>
              </w:rPr>
              <w:lastRenderedPageBreak/>
              <w:t>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021EВ51792</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50471789,94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02202R7501</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162652043,02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02202А7501</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31000000,00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Иные межбюджетные трансферты </w:t>
            </w:r>
            <w:r w:rsidRPr="000652D6">
              <w:rPr>
                <w:rFonts w:ascii="Times New Roman" w:hAnsi="Times New Roman" w:cs="Times New Roman"/>
                <w:sz w:val="24"/>
                <w:szCs w:val="24"/>
              </w:rPr>
              <w:lastRenderedPageBreak/>
              <w:t>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0220381120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4824781,00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Научно-методическое сопровождение мероприятий по формированию здоровьесберегающей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0230100220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0230100450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147500,00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w:t>
            </w:r>
            <w:r w:rsidRPr="000652D6">
              <w:rPr>
                <w:rFonts w:ascii="Times New Roman" w:hAnsi="Times New Roman" w:cs="Times New Roman"/>
                <w:sz w:val="24"/>
                <w:szCs w:val="24"/>
              </w:rPr>
              <w:lastRenderedPageBreak/>
              <w:t>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0230105130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14030195,76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Гранты в форме субсидий на реализацию инновационного проекта по созданию и обеспечению функционирования «Ресурсного класса»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0230161900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5562154,94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w:t>
            </w:r>
            <w:r w:rsidRPr="000652D6">
              <w:rPr>
                <w:rFonts w:ascii="Times New Roman" w:hAnsi="Times New Roman" w:cs="Times New Roman"/>
                <w:sz w:val="24"/>
                <w:szCs w:val="24"/>
              </w:rPr>
              <w:lastRenderedPageBreak/>
              <w:t>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0230180150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4320115307,00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0652D6">
              <w:rPr>
                <w:rFonts w:ascii="Times New Roman" w:hAnsi="Times New Roman" w:cs="Times New Roman"/>
                <w:sz w:val="24"/>
                <w:szCs w:val="24"/>
              </w:rPr>
              <w:lastRenderedPageBreak/>
              <w:t>коммунальных услуг)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0230180160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47631568,25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0230181090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197331120,00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w:t>
            </w:r>
            <w:r w:rsidRPr="000652D6">
              <w:rPr>
                <w:rFonts w:ascii="Times New Roman" w:hAnsi="Times New Roman" w:cs="Times New Roman"/>
                <w:sz w:val="24"/>
                <w:szCs w:val="24"/>
              </w:rPr>
              <w:lastRenderedPageBreak/>
              <w:t>дошкольного образования, за детьми из многодетных семей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0230181290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3869376,50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0230181950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151000000,00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w:t>
            </w:r>
            <w:r w:rsidRPr="000652D6">
              <w:rPr>
                <w:rFonts w:ascii="Times New Roman" w:hAnsi="Times New Roman" w:cs="Times New Roman"/>
                <w:sz w:val="24"/>
                <w:szCs w:val="24"/>
              </w:rPr>
              <w:lastRenderedPageBreak/>
              <w:t xml:space="preserve">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0652D6">
                <w:rPr>
                  <w:rFonts w:ascii="Times New Roman" w:hAnsi="Times New Roman" w:cs="Times New Roman"/>
                  <w:sz w:val="24"/>
                  <w:szCs w:val="24"/>
                </w:rPr>
                <w:t>пунктом 7 статьи 38</w:t>
              </w:r>
            </w:hyperlink>
            <w:r w:rsidRPr="000652D6">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0230189700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44246900,28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w:t>
            </w:r>
            <w:r w:rsidRPr="000652D6">
              <w:rPr>
                <w:rFonts w:ascii="Times New Roman" w:hAnsi="Times New Roman" w:cs="Times New Roman"/>
                <w:sz w:val="24"/>
                <w:szCs w:val="24"/>
              </w:rPr>
              <w:lastRenderedPageBreak/>
              <w:t>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02301R3031</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363023640,00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w:t>
            </w:r>
            <w:r w:rsidRPr="000652D6">
              <w:rPr>
                <w:rFonts w:ascii="Times New Roman" w:hAnsi="Times New Roman" w:cs="Times New Roman"/>
                <w:sz w:val="24"/>
                <w:szCs w:val="24"/>
              </w:rPr>
              <w:lastRenderedPageBreak/>
              <w:t>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02301R3032</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25753640,00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w:t>
            </w:r>
            <w:r w:rsidRPr="000652D6">
              <w:rPr>
                <w:rFonts w:ascii="Times New Roman" w:hAnsi="Times New Roman" w:cs="Times New Roman"/>
                <w:sz w:val="24"/>
                <w:szCs w:val="24"/>
              </w:rPr>
              <w:lastRenderedPageBreak/>
              <w:t>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02301R3041</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530237673,00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02301R3042</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10642327,00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0230280090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659061,00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w:t>
            </w:r>
            <w:r w:rsidRPr="000652D6">
              <w:rPr>
                <w:rFonts w:ascii="Times New Roman" w:hAnsi="Times New Roman" w:cs="Times New Roman"/>
                <w:sz w:val="24"/>
                <w:szCs w:val="24"/>
              </w:rPr>
              <w:lastRenderedPageBreak/>
              <w:t>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0240100510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567766319,94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0240100510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383973219,64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w:t>
            </w:r>
            <w:r w:rsidRPr="000652D6">
              <w:rPr>
                <w:rFonts w:ascii="Times New Roman" w:hAnsi="Times New Roman" w:cs="Times New Roman"/>
                <w:sz w:val="24"/>
                <w:szCs w:val="24"/>
              </w:rPr>
              <w:lastRenderedPageBreak/>
              <w:t>организациях Ивановской области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0240100510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3143,64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0240100510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6314620,67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0240100530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6522231,00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0240100530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71200,00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5090003400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550000,00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5090081950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42642800,00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021E251710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3778386,40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w:t>
            </w:r>
            <w:r w:rsidRPr="000652D6">
              <w:rPr>
                <w:rFonts w:ascii="Times New Roman" w:hAnsi="Times New Roman" w:cs="Times New Roman"/>
                <w:sz w:val="24"/>
                <w:szCs w:val="24"/>
              </w:rPr>
              <w:lastRenderedPageBreak/>
              <w:t>(Межбюджетные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0230181950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6744400,00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0240100570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50546518,37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5090081950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3080400,00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0230103400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101140289,06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0230105110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12018126,10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0230105140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27092016,00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0230170780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84803664,00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w:t>
            </w:r>
            <w:r w:rsidRPr="000652D6">
              <w:rPr>
                <w:rFonts w:ascii="Times New Roman" w:hAnsi="Times New Roman" w:cs="Times New Roman"/>
                <w:sz w:val="24"/>
                <w:szCs w:val="24"/>
              </w:rPr>
              <w:lastRenderedPageBreak/>
              <w:t>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02301R3630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48616620,00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0230270970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131537558,28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w:t>
            </w:r>
            <w:r w:rsidRPr="000652D6">
              <w:rPr>
                <w:rFonts w:ascii="Times New Roman" w:hAnsi="Times New Roman" w:cs="Times New Roman"/>
                <w:sz w:val="24"/>
                <w:szCs w:val="24"/>
              </w:rPr>
              <w:lastRenderedPageBreak/>
              <w:t>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0230271040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22774830,68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0230271040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21451169,32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w:t>
            </w:r>
            <w:r w:rsidRPr="000652D6">
              <w:rPr>
                <w:rFonts w:ascii="Times New Roman" w:hAnsi="Times New Roman" w:cs="Times New Roman"/>
                <w:sz w:val="24"/>
                <w:szCs w:val="24"/>
              </w:rPr>
              <w:lastRenderedPageBreak/>
              <w:t>среднего звена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0240100460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592627680,43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0240100490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396366911,64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0240102450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115274933,35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w:t>
            </w:r>
            <w:r w:rsidRPr="000652D6">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0240161160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34545619,58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0230103400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172680,00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0240100600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27234372,84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0240102440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46606202,29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81000,00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5090003400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мероприятий по анализу системы высшего образования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0230305240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w:t>
            </w:r>
            <w:r w:rsidRPr="000652D6">
              <w:rPr>
                <w:rFonts w:ascii="Times New Roman" w:hAnsi="Times New Roman" w:cs="Times New Roman"/>
                <w:sz w:val="24"/>
                <w:szCs w:val="24"/>
              </w:rPr>
              <w:lastRenderedPageBreak/>
              <w:t>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021E452130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135665252,53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0230100230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169150,00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0230100240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962797,75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0230100260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1844506,66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Проведение экспертизы инновационных программ, проектов педагогов образовательных организаций (Предоставление субсидий бюджетным, автономным </w:t>
            </w:r>
            <w:r w:rsidRPr="000652D6">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0230100420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47000,00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0230101180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44880155,55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0230102280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1338422,00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w:t>
            </w:r>
            <w:r w:rsidRPr="000652D6">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0230103600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3481938,16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0230105110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2526000,00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0230105400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3673400,00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w:t>
            </w:r>
            <w:r w:rsidRPr="000652D6">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0230106900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260000,00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0230120040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3088700,00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0230120110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401100,00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0230122930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522000,00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Информационное сопровождение мероприятий по развитию общего образования (Закупка товаров, работ и услуг для обеспечения </w:t>
            </w:r>
            <w:r w:rsidRPr="000652D6">
              <w:rPr>
                <w:rFonts w:ascii="Times New Roman" w:hAnsi="Times New Roman" w:cs="Times New Roman"/>
                <w:sz w:val="24"/>
                <w:szCs w:val="24"/>
              </w:rPr>
              <w:lastRenderedPageBreak/>
              <w:t>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0230190020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0230190040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5950000,00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0240100520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4771664,54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0240100520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899761,94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Оказание психолого-педагогической, </w:t>
            </w:r>
            <w:r w:rsidRPr="000652D6">
              <w:rPr>
                <w:rFonts w:ascii="Times New Roman" w:hAnsi="Times New Roman" w:cs="Times New Roman"/>
                <w:sz w:val="24"/>
                <w:szCs w:val="24"/>
              </w:rPr>
              <w:lastRenderedPageBreak/>
              <w:t>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0240100550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9253108,43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0240100550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1100268,49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w:t>
            </w:r>
            <w:r w:rsidRPr="000652D6">
              <w:rPr>
                <w:rFonts w:ascii="Times New Roman" w:hAnsi="Times New Roman" w:cs="Times New Roman"/>
                <w:sz w:val="24"/>
                <w:szCs w:val="24"/>
              </w:rPr>
              <w:lastRenderedPageBreak/>
              <w:t>деятельности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0240101670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15500,00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0240101670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32416370,00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0240103580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19988396,52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Проведение областных мероприятий в сфере образования для педагогических работников (Предоставление субсидий </w:t>
            </w:r>
            <w:r w:rsidRPr="000652D6">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0240103590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3148300,14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0240105800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47410340,25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0341120190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1323298,00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0652D6">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58873950,49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2989356,08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4890059900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7312850,48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4890059900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741449,52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реализации мероприятий по осуществлению единовременных компенсационных выплат учителям, прибывшим </w:t>
            </w:r>
            <w:r w:rsidRPr="000652D6">
              <w:rPr>
                <w:rFonts w:ascii="Times New Roman" w:hAnsi="Times New Roman" w:cs="Times New Roman"/>
                <w:sz w:val="24"/>
                <w:szCs w:val="24"/>
              </w:rPr>
              <w:lastRenderedPageBreak/>
              <w:t>(переехавшим)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021E152560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0230270080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117000,00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0230270090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11067638,40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0230271050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3317757,19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0230271450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w:t>
            </w:r>
            <w:r w:rsidRPr="000652D6">
              <w:rPr>
                <w:rFonts w:ascii="Times New Roman" w:hAnsi="Times New Roman" w:cs="Times New Roman"/>
                <w:sz w:val="24"/>
                <w:szCs w:val="24"/>
              </w:rPr>
              <w:lastRenderedPageBreak/>
              <w:t xml:space="preserve">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0">
              <w:r w:rsidRPr="000652D6">
                <w:rPr>
                  <w:rFonts w:ascii="Times New Roman" w:hAnsi="Times New Roman" w:cs="Times New Roman"/>
                  <w:sz w:val="24"/>
                  <w:szCs w:val="24"/>
                </w:rPr>
                <w:t>пунктом 7 статьи 38</w:t>
              </w:r>
            </w:hyperlink>
            <w:r w:rsidRPr="000652D6">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0230271500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9840000,00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w:t>
            </w:r>
            <w:r w:rsidRPr="000652D6">
              <w:rPr>
                <w:rFonts w:ascii="Times New Roman" w:hAnsi="Times New Roman" w:cs="Times New Roman"/>
                <w:sz w:val="24"/>
                <w:szCs w:val="24"/>
              </w:rPr>
              <w:lastRenderedPageBreak/>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0230280110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54959618,21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w:t>
            </w:r>
            <w:r w:rsidRPr="000652D6">
              <w:rPr>
                <w:rFonts w:ascii="Times New Roman" w:hAnsi="Times New Roman" w:cs="Times New Roman"/>
                <w:sz w:val="24"/>
                <w:szCs w:val="24"/>
              </w:rPr>
              <w:lastRenderedPageBreak/>
              <w:t xml:space="preserve">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1">
              <w:r w:rsidRPr="000652D6">
                <w:rPr>
                  <w:rFonts w:ascii="Times New Roman" w:hAnsi="Times New Roman" w:cs="Times New Roman"/>
                  <w:sz w:val="24"/>
                  <w:szCs w:val="24"/>
                </w:rPr>
                <w:t>пунктом 7 статьи 38</w:t>
              </w:r>
            </w:hyperlink>
            <w:r w:rsidRPr="000652D6">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0230281010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21754060,81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w:t>
            </w:r>
            <w:r w:rsidRPr="000652D6">
              <w:rPr>
                <w:rFonts w:ascii="Times New Roman" w:hAnsi="Times New Roman" w:cs="Times New Roman"/>
                <w:sz w:val="24"/>
                <w:szCs w:val="24"/>
              </w:rPr>
              <w:lastRenderedPageBreak/>
              <w:t>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0230272000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0230272000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16480000,00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w:t>
            </w:r>
            <w:r w:rsidRPr="000652D6">
              <w:rPr>
                <w:rFonts w:ascii="Times New Roman" w:hAnsi="Times New Roman" w:cs="Times New Roman"/>
                <w:sz w:val="24"/>
                <w:szCs w:val="24"/>
              </w:rPr>
              <w:lastRenderedPageBreak/>
              <w:t>общеобразовательные программы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0230281400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116000000,00</w:t>
            </w:r>
          </w:p>
        </w:tc>
      </w:tr>
      <w:tr w:rsidR="000652D6" w:rsidRPr="000652D6">
        <w:tc>
          <w:tcPr>
            <w:tcW w:w="3685" w:type="dxa"/>
          </w:tcPr>
          <w:p w:rsidR="000652D6" w:rsidRPr="000652D6" w:rsidRDefault="000652D6">
            <w:pPr>
              <w:pStyle w:val="ConsPlusNormal"/>
              <w:jc w:val="both"/>
              <w:outlineLvl w:val="1"/>
              <w:rPr>
                <w:rFonts w:ascii="Times New Roman" w:hAnsi="Times New Roman" w:cs="Times New Roman"/>
                <w:sz w:val="24"/>
                <w:szCs w:val="24"/>
              </w:rPr>
            </w:pPr>
            <w:r w:rsidRPr="000652D6">
              <w:rPr>
                <w:rFonts w:ascii="Times New Roman" w:hAnsi="Times New Roman" w:cs="Times New Roman"/>
                <w:sz w:val="24"/>
                <w:szCs w:val="24"/>
              </w:rPr>
              <w:t>Департамент внутренней политики Ивановской области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009</w:t>
            </w: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531871222,59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009</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0740121450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75000,00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009</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0740121590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342500,00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009</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0740190210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Поощрение граждан за участие в охране общественного порядка и за </w:t>
            </w:r>
            <w:r w:rsidRPr="000652D6">
              <w:rPr>
                <w:rFonts w:ascii="Times New Roman" w:hAnsi="Times New Roman" w:cs="Times New Roman"/>
                <w:sz w:val="24"/>
                <w:szCs w:val="24"/>
              </w:rPr>
              <w:lastRenderedPageBreak/>
              <w:t>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009</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0740190220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мониторинга медиапространства региона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009</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4290001350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9840000,00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009</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4290020460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009</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4590001540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2269247,68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деятельности Общественной палаты Ивановской </w:t>
            </w:r>
            <w:r w:rsidRPr="000652D6">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009</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4590001540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3608029,94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009</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4990001140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3750000,00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009</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4990001550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15524628,02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w:t>
            </w:r>
            <w:r w:rsidRPr="000652D6">
              <w:rPr>
                <w:rFonts w:ascii="Times New Roman" w:hAnsi="Times New Roman" w:cs="Times New Roman"/>
                <w:sz w:val="24"/>
                <w:szCs w:val="24"/>
              </w:rPr>
              <w:lastRenderedPageBreak/>
              <w:t>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009</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4990020830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2995500,00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009</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4990020840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36100000,00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Выплата премии Губернатора Ивановской области «За особый вклад в развитие и укрепление межнациональных отношений»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009</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4990070950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в целях обеспечения реализации мероприятий по благоустройству общественных территорий в рамках реализации мероприятий муниципальных программ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009</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4990081220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1160000,00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009</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221F285100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12">
              <w:r w:rsidRPr="000652D6">
                <w:rPr>
                  <w:rFonts w:ascii="Times New Roman" w:hAnsi="Times New Roman" w:cs="Times New Roman"/>
                  <w:sz w:val="24"/>
                  <w:szCs w:val="24"/>
                </w:rPr>
                <w:t>программы</w:t>
              </w:r>
            </w:hyperlink>
            <w:r w:rsidRPr="000652D6">
              <w:rPr>
                <w:rFonts w:ascii="Times New Roman" w:hAnsi="Times New Roman" w:cs="Times New Roman"/>
                <w:sz w:val="24"/>
                <w:szCs w:val="24"/>
              </w:rPr>
              <w:t xml:space="preserve"> «Увековечение памяти погибших при защите Отечества на 2019 - 2024 годы»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009</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22301R2990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19588709,68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009</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118000,00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009</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021E820160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24266398,87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 (Закупка товаров, работ и услуг для </w:t>
            </w:r>
            <w:r w:rsidRPr="000652D6">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009</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021E854120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4093930,23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009</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021E854120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5388393,00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009</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021E861170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009</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4990060320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Гранты Ивановской области </w:t>
            </w:r>
            <w:r w:rsidRPr="000652D6">
              <w:rPr>
                <w:rFonts w:ascii="Times New Roman" w:hAnsi="Times New Roman" w:cs="Times New Roman"/>
                <w:sz w:val="24"/>
                <w:szCs w:val="24"/>
              </w:rPr>
              <w:lastRenderedPageBreak/>
              <w:t>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009</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4990061180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средств массовой информации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009</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4290001800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3323000,00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009</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4290098700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131942323,82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0652D6">
              <w:rPr>
                <w:rFonts w:ascii="Times New Roman" w:hAnsi="Times New Roman" w:cs="Times New Roman"/>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009</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42931525,80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009</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2993035,55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009</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1000,00</w:t>
            </w:r>
          </w:p>
        </w:tc>
      </w:tr>
      <w:tr w:rsidR="000652D6" w:rsidRPr="000652D6">
        <w:tc>
          <w:tcPr>
            <w:tcW w:w="3685" w:type="dxa"/>
          </w:tcPr>
          <w:p w:rsidR="000652D6" w:rsidRPr="000652D6" w:rsidRDefault="000652D6">
            <w:pPr>
              <w:pStyle w:val="ConsPlusNormal"/>
              <w:jc w:val="both"/>
              <w:outlineLvl w:val="1"/>
              <w:rPr>
                <w:rFonts w:ascii="Times New Roman" w:hAnsi="Times New Roman" w:cs="Times New Roman"/>
                <w:sz w:val="24"/>
                <w:szCs w:val="24"/>
              </w:rPr>
            </w:pPr>
            <w:r w:rsidRPr="000652D6">
              <w:rPr>
                <w:rFonts w:ascii="Times New Roman" w:hAnsi="Times New Roman" w:cs="Times New Roman"/>
                <w:sz w:val="24"/>
                <w:szCs w:val="24"/>
              </w:rPr>
              <w:t>Департамент сельского хозяйства и продовольствия Ивановской области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882004112,85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4290020460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Создание системы поддержки </w:t>
            </w:r>
            <w:r w:rsidRPr="000652D6">
              <w:rPr>
                <w:rFonts w:ascii="Times New Roman" w:hAnsi="Times New Roman" w:cs="Times New Roman"/>
                <w:sz w:val="24"/>
                <w:szCs w:val="24"/>
              </w:rPr>
              <w:lastRenderedPageBreak/>
              <w:t>фермеров и развитие сельской кооперации (Субсидия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131I554801</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5050505,05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Создание системы поддержки фермеров и развитие сельской кооперации (Гранты «Агростартап»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131I554802</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78249494,95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w:t>
            </w:r>
            <w:r w:rsidRPr="000652D6">
              <w:rPr>
                <w:rFonts w:ascii="Times New Roman" w:hAnsi="Times New Roman" w:cs="Times New Roman"/>
                <w:sz w:val="24"/>
                <w:szCs w:val="24"/>
              </w:rPr>
              <w:lastRenderedPageBreak/>
              <w:t>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131I554803</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32513131,31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1320160690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97000000,00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1320160700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на поддержку племенного коневодства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1320160730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на поддержку животноводства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1320160760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90000000,00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w:t>
            </w:r>
            <w:r w:rsidRPr="000652D6">
              <w:rPr>
                <w:rFonts w:ascii="Times New Roman" w:hAnsi="Times New Roman" w:cs="Times New Roman"/>
                <w:sz w:val="24"/>
                <w:szCs w:val="24"/>
              </w:rPr>
              <w:lastRenderedPageBreak/>
              <w:t>затрат на сертификацию производимой ими продукции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1320161400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13201R0140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10681720,43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13201R3580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8455053,76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проведение комплекса агротехнологических работ в растениеводстве)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13201R5011</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7033870,97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13201R5012</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64722580,65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w:t>
            </w:r>
            <w:r w:rsidRPr="000652D6">
              <w:rPr>
                <w:rFonts w:ascii="Times New Roman" w:hAnsi="Times New Roman" w:cs="Times New Roman"/>
                <w:sz w:val="24"/>
                <w:szCs w:val="24"/>
              </w:rPr>
              <w:lastRenderedPageBreak/>
              <w:t>хозяйствования (Субсидии на поддержку элитного семеноводства)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13201R5013</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8908279,57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13201R5014</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1828494,62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13201R5015</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13951612,90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ферм) (Иные бюджетные </w:t>
            </w:r>
            <w:r w:rsidRPr="000652D6">
              <w:rPr>
                <w:rFonts w:ascii="Times New Roman" w:hAnsi="Times New Roman" w:cs="Times New Roman"/>
                <w:sz w:val="24"/>
                <w:szCs w:val="24"/>
              </w:rPr>
              <w:lastRenderedPageBreak/>
              <w:t>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13201R5016</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53802150,54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13201R5017</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16129032,26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13201R5018</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121528817,20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13201R5019</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8643763,44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w:t>
            </w:r>
            <w:r w:rsidRPr="000652D6">
              <w:rPr>
                <w:rFonts w:ascii="Times New Roman" w:hAnsi="Times New Roman" w:cs="Times New Roman"/>
                <w:sz w:val="24"/>
                <w:szCs w:val="24"/>
              </w:rPr>
              <w:lastRenderedPageBreak/>
              <w:t>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13201А5015</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5999193,55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13201Д5014</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7934105,38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Гранты «Агротуризм»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13202R3410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w:t>
            </w:r>
            <w:r w:rsidRPr="000652D6">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1320361130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15900000,00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13203R4360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4071827,96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13203R4720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6569201,29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13203А4360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1354298,71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на возмещение части затрат сельскохозяйственных товаропроизводителей на проведение мелиоративных мероприятий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1320462500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14200000,00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Субсидии на возмещение части затрат сельскохозяйственных товаропроизводителей на проведение гидромелиоративных, культуртехнических мероприятий, а также мероприятий в области </w:t>
            </w:r>
            <w:r w:rsidRPr="000652D6">
              <w:rPr>
                <w:rFonts w:ascii="Times New Roman" w:hAnsi="Times New Roman" w:cs="Times New Roman"/>
                <w:sz w:val="24"/>
                <w:szCs w:val="24"/>
              </w:rPr>
              <w:lastRenderedPageBreak/>
              <w:t>известкования кислых почв на пашне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13204R5980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31593548,39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13204R5990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31762473,12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75055010,70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11888783,68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(Социальное обеспечение и </w:t>
            </w:r>
            <w:r w:rsidRPr="000652D6">
              <w:rPr>
                <w:rFonts w:ascii="Times New Roman" w:hAnsi="Times New Roman" w:cs="Times New Roman"/>
                <w:sz w:val="24"/>
                <w:szCs w:val="24"/>
              </w:rPr>
              <w:lastRenderedPageBreak/>
              <w:t>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2073,15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136463,00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2720483160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27203R5763</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4138282,83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2720483160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36000,00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27202R5765</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1557272,73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w:t>
            </w:r>
            <w:r w:rsidRPr="000652D6">
              <w:rPr>
                <w:rFonts w:ascii="Times New Roman" w:hAnsi="Times New Roman" w:cs="Times New Roman"/>
                <w:sz w:val="24"/>
                <w:szCs w:val="24"/>
              </w:rPr>
              <w:lastRenderedPageBreak/>
              <w:t>(Межбюджетные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2720483160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27201R5761</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1617070,71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2720271130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2750000,00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2720271140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5500000,00</w:t>
            </w:r>
          </w:p>
        </w:tc>
      </w:tr>
      <w:tr w:rsidR="000652D6" w:rsidRPr="000652D6">
        <w:tc>
          <w:tcPr>
            <w:tcW w:w="3685" w:type="dxa"/>
          </w:tcPr>
          <w:p w:rsidR="000652D6" w:rsidRPr="000652D6" w:rsidRDefault="000652D6">
            <w:pPr>
              <w:pStyle w:val="ConsPlusNormal"/>
              <w:jc w:val="both"/>
              <w:outlineLvl w:val="1"/>
              <w:rPr>
                <w:rFonts w:ascii="Times New Roman" w:hAnsi="Times New Roman" w:cs="Times New Roman"/>
                <w:sz w:val="24"/>
                <w:szCs w:val="24"/>
              </w:rPr>
            </w:pPr>
            <w:r w:rsidRPr="000652D6">
              <w:rPr>
                <w:rFonts w:ascii="Times New Roman" w:hAnsi="Times New Roman" w:cs="Times New Roman"/>
                <w:sz w:val="24"/>
                <w:szCs w:val="24"/>
              </w:rPr>
              <w:t>Департамент строительства и архитектуры Ивановской области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5956675870,67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2330323600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12210000,00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2330327100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4620699,46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Внедрение и техническое сопровождение специализированной информационной системы для размещения информации в Федеральной государственной информационной системе ценообразования в строительстве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2330328900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3241960,00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Субсидии бюджетам муниципальных </w:t>
            </w:r>
            <w:r w:rsidRPr="000652D6">
              <w:rPr>
                <w:rFonts w:ascii="Times New Roman" w:hAnsi="Times New Roman" w:cs="Times New Roman"/>
                <w:sz w:val="24"/>
                <w:szCs w:val="24"/>
              </w:rPr>
              <w:lastRenderedPageBreak/>
              <w:t>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2330383020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2340107400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9461069,35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Выполнение БГУ «Агентство капитального строительства Ивановской области»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2340108100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13780004,94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функций центральных </w:t>
            </w:r>
            <w:r w:rsidRPr="000652D6">
              <w:rPr>
                <w:rFonts w:ascii="Times New Roman" w:hAnsi="Times New Roman" w:cs="Times New Roman"/>
                <w:sz w:val="24"/>
                <w:szCs w:val="24"/>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40058583,23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927704,88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реконструкцию, капитальный ремонт объектов инженерной защиты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2440181050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2127479,97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Проведение работ по обеспечению </w:t>
            </w:r>
            <w:r w:rsidRPr="000652D6">
              <w:rPr>
                <w:rFonts w:ascii="Times New Roman" w:hAnsi="Times New Roman" w:cs="Times New Roman"/>
                <w:sz w:val="24"/>
                <w:szCs w:val="24"/>
              </w:rPr>
              <w:lastRenderedPageBreak/>
              <w:t>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Громобоя, Жиделева, Демидова, проспектом Ленина, площадью Пушкина и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(Капитальные вложения в объекты государственной (муниципальной) собственности)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1020398014</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526085831,63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Разработка проектной документации на строительство автомобильной дороги на участке от проспекта 70-летия Победы до улицы Павла Большевикова в г. Иваново (Капитальные вложения в объекты государственной (муниципальной) собственности)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231F140870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4505573,35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Стимулирование программ развития жилищного строительства (Субсидии бюджетам муниципальных </w:t>
            </w:r>
            <w:r w:rsidRPr="000652D6">
              <w:rPr>
                <w:rFonts w:ascii="Times New Roman" w:hAnsi="Times New Roman" w:cs="Times New Roman"/>
                <w:sz w:val="24"/>
                <w:szCs w:val="24"/>
              </w:rPr>
              <w:lastRenderedPageBreak/>
              <w:t>образований Ивановской области на строительство (реконструкцию) объектов транспортной инфраструктуры)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231F150212</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363411435,71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Субсидия некоммерческой организации «Фонд Ивановской области защиты прав граждан - участников долевого строительства»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2330461070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8818941,49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снос объектов капитального строительства, находящихся в неудовлетворительном состоянии и представляющих угрозу жизни и здоровью граждан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2340181700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2332045,43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w:t>
            </w:r>
            <w:r w:rsidRPr="000652D6">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1020390440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9094025,06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Технологическое присоединение к сетям теплоснабжения создаваемого кампуса, территория города Иваново, ограниченная улицей Зверева, переулком Слесарным, улицами Громобоя, Жиделева, Демидова, проспектом Ленина, площадью Пушкина,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1020398003</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Технологическое присоединение к сетям электроснабжения межвузовского кампуса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1020398004</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36000000,00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Технологическое присоединение к сетям водоснабжения, водоотведения создаваемого кампуса, территория города Иваново, ограниченная улицей Зверева, переулком Слесарным, улицами </w:t>
            </w:r>
            <w:r w:rsidRPr="000652D6">
              <w:rPr>
                <w:rFonts w:ascii="Times New Roman" w:hAnsi="Times New Roman" w:cs="Times New Roman"/>
                <w:sz w:val="24"/>
                <w:szCs w:val="24"/>
              </w:rPr>
              <w:lastRenderedPageBreak/>
              <w:t>Громобоя, Жиделева, Демидова, проспектом Ленина, площадью Пушкина,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1020398011</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160000000,00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Переустройство в подземное исполнение высоковольтной двухцепной линии электропередач ВЛ 35 кВ 3737 «Ивановская-2 - Ивановская-4 с отпайкой на ПС Ивановская ТЭЦ-1» (правая цепь, опоры № 3 - 10) и ВЛ-110 кВ «Иваново - Ивановская-4 I цепь с отпайками» (левая цепь, опоры № 4 - 9)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1020398012</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135000000,00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Проектирование и строительство инженерной инфраструктуры для водоотведения площадки Особой экономической зоны промышленно-производственного типа «Иваново» в городе Иваново Ивановской области в рамках реализации инфраструктурного проекта </w:t>
            </w:r>
            <w:r w:rsidRPr="000652D6">
              <w:rPr>
                <w:rFonts w:ascii="Times New Roman" w:hAnsi="Times New Roman" w:cs="Times New Roman"/>
                <w:sz w:val="24"/>
                <w:szCs w:val="24"/>
              </w:rPr>
              <w:lastRenderedPageBreak/>
              <w:t>«Строительство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1020398018</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325356168,37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Технологическое присоединение к сетям газораспределения для микрорайона по Кохомскому шоссе в районе магазина Леруа Мерлен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в Ивановском муниципальном районе в целях реализации масштабного инвестиционного проекта»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1020398030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47000000,00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Проектирование и строительство контрольно-пропускного пункта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w:t>
            </w:r>
            <w:r w:rsidRPr="000652D6">
              <w:rPr>
                <w:rFonts w:ascii="Times New Roman" w:hAnsi="Times New Roman" w:cs="Times New Roman"/>
                <w:sz w:val="24"/>
                <w:szCs w:val="24"/>
              </w:rPr>
              <w:lastRenderedPageBreak/>
              <w:t>производственного типа «Иваново» в городе Иваново Ивановской области»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1020398031</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180000000,00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2330182990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157198957,50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сети ливневой (дождевой) канализации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2440182700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1841538,05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Субсидия бюджету Пучежского муниципального района на разработку проектной документации и газификацию Затеихинского сельского дома культуры по адресу: Ивановская область, Пучежский район, д. Затеиха, ул. Лухская, д. 6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5090081190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470000,00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5190027200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660000,00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специального инфраструктурного проекта (Капитальные вложения в объекты государственной (муниципальной) собственности)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5190027200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«Формирование комфортной городской среды»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221F226800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2970000,00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221F255550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242092929,29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Субсидия автономной некоммерческой организации «Центр территориального развития»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221F261090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36813352,70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Иной межбюджетный трансферт бюджету Юрьевецкого городского поселения Юрьевецкого муниципального района Ивановской области на реализацию концепции благоустройства города в рамках подготовки к празднованию 800-летия основания г. Юрьевца Ивановской области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221F281080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265786042,85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221F286400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26718966,00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221F2А5550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221F254240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232639292,93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содержание объектов </w:t>
            </w:r>
            <w:r w:rsidRPr="000652D6">
              <w:rPr>
                <w:rFonts w:ascii="Times New Roman" w:hAnsi="Times New Roman" w:cs="Times New Roman"/>
                <w:sz w:val="24"/>
                <w:szCs w:val="24"/>
              </w:rPr>
              <w:lastRenderedPageBreak/>
              <w:t>благоустройства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221F281170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22134480,00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0230183500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24199514,04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0230188900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279444722,53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5190027200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23500000,00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Реализация мероприятий по модернизации школьных систем образования (Субсидии бюджетам муниципальных образований </w:t>
            </w:r>
            <w:r w:rsidRPr="000652D6">
              <w:rPr>
                <w:rFonts w:ascii="Times New Roman" w:hAnsi="Times New Roman" w:cs="Times New Roman"/>
                <w:sz w:val="24"/>
                <w:szCs w:val="24"/>
              </w:rPr>
              <w:lastRenderedPageBreak/>
              <w:t>Ивановской области на модернизацию школьных систем образования)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02202R7502</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414743469,23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02202А7502</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58634010,00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0230181020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220682212,60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0230188800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16649054,04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«Создание безопасных </w:t>
            </w:r>
            <w:r w:rsidRPr="000652D6">
              <w:rPr>
                <w:rFonts w:ascii="Times New Roman" w:hAnsi="Times New Roman" w:cs="Times New Roman"/>
                <w:sz w:val="24"/>
                <w:szCs w:val="24"/>
              </w:rPr>
              <w:lastRenderedPageBreak/>
              <w:t>условий пребывания в дошкольных образовательных организациях, дошкольных группах в муниципальных общеобразовательных организациях»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0230188900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17981333,77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школы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ОЭЗ ППТ «Иваново» в Родниковском муниципальном районе»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1020398028</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Иной межбюджетный трансферт бюджету Савинского муниципального района Ивановской области на оплату выполненных работ по муниципальному контракту на строительство общеобразовательной школы в рамках исполнения судебного акта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5190081280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17958256,52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w:t>
            </w:r>
            <w:r w:rsidRPr="000652D6">
              <w:rPr>
                <w:rFonts w:ascii="Times New Roman" w:hAnsi="Times New Roman" w:cs="Times New Roman"/>
                <w:sz w:val="24"/>
                <w:szCs w:val="24"/>
              </w:rPr>
              <w:lastRenderedPageBreak/>
              <w:t>дополнительного образования детей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0230181500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6270043,11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36852,10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Капитальный грант (первоначальная часть) в целях софинансирования расходов концессионера в соответствии с концессионным соглашением в отношении реконструкции и эксплуатации объекта культурного наследия регионального значения «Отделочный корпус, палилка и дымовая труба», входящего в состав объекта культурного наследия регионального значения «Архитектурный ансамбль Большой Ивановской мануфактуры» (Капитальные вложения в объекты государственной (муниципальной) собственности)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2330340910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432000000,00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Реализация специального </w:t>
            </w:r>
            <w:r w:rsidRPr="000652D6">
              <w:rPr>
                <w:rFonts w:ascii="Times New Roman" w:hAnsi="Times New Roman" w:cs="Times New Roman"/>
                <w:sz w:val="24"/>
                <w:szCs w:val="24"/>
              </w:rPr>
              <w:lastRenderedPageBreak/>
              <w:t>инфраструктурного проекта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5190027200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44370000,00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0130105260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18546527,00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011N940700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11446167,29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011N953651</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132830288,79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Реализация региональных проектов </w:t>
            </w:r>
            <w:r w:rsidRPr="000652D6">
              <w:rPr>
                <w:rFonts w:ascii="Times New Roman" w:hAnsi="Times New Roman" w:cs="Times New Roman"/>
                <w:sz w:val="24"/>
                <w:szCs w:val="24"/>
              </w:rPr>
              <w:lastRenderedPageBreak/>
              <w:t>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011N953654</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481538308,92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011N990410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1676193,59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0130100030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172637845,43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w:t>
            </w:r>
            <w:r w:rsidRPr="000652D6">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0130105260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10636394,00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5190027200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36100000,00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23201R4970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16392150,54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23201Д4970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23852549,46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w:t>
            </w:r>
            <w:r w:rsidRPr="000652D6">
              <w:rPr>
                <w:rFonts w:ascii="Times New Roman" w:hAnsi="Times New Roman" w:cs="Times New Roman"/>
                <w:sz w:val="24"/>
                <w:szCs w:val="24"/>
              </w:rPr>
              <w:lastRenderedPageBreak/>
              <w:t>том числе рефинансированному)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2330283100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211P551390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174655959,60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211P590410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730105,13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211P5А1390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Уплата земельного налога по земельным участкам, находящимся в постоянном (бессрочном) пользовании, предназначенным для строительства объектов </w:t>
            </w:r>
            <w:r w:rsidRPr="000652D6">
              <w:rPr>
                <w:rFonts w:ascii="Times New Roman" w:hAnsi="Times New Roman" w:cs="Times New Roman"/>
                <w:sz w:val="24"/>
                <w:szCs w:val="24"/>
              </w:rPr>
              <w:lastRenderedPageBreak/>
              <w:t>инфраструктуры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2120190410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2197108,12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21201R1110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219199892,47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21201А1110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66078553,00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211P590440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35243,20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капитальный ремонт зданий учреждений, реализующих дополнительные образовательные программы спортивной подготовки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2130282500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3281034,00</w:t>
            </w:r>
          </w:p>
        </w:tc>
      </w:tr>
      <w:tr w:rsidR="000652D6" w:rsidRPr="000652D6">
        <w:tc>
          <w:tcPr>
            <w:tcW w:w="3685" w:type="dxa"/>
          </w:tcPr>
          <w:p w:rsidR="000652D6" w:rsidRPr="000652D6" w:rsidRDefault="000652D6">
            <w:pPr>
              <w:pStyle w:val="ConsPlusNormal"/>
              <w:jc w:val="both"/>
              <w:outlineLvl w:val="1"/>
              <w:rPr>
                <w:rFonts w:ascii="Times New Roman" w:hAnsi="Times New Roman" w:cs="Times New Roman"/>
                <w:sz w:val="24"/>
                <w:szCs w:val="24"/>
              </w:rPr>
            </w:pPr>
            <w:r w:rsidRPr="000652D6">
              <w:rPr>
                <w:rFonts w:ascii="Times New Roman" w:hAnsi="Times New Roman" w:cs="Times New Roman"/>
                <w:sz w:val="24"/>
                <w:szCs w:val="24"/>
              </w:rPr>
              <w:t>Департамент управления имуществом Ивановской области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012</w:t>
            </w: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264432939,09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1920121560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685999,80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Выплата возмещения за изымаемые земельные участки и (или) расположенные на них объекты недвижимости для государственных нужд Ивановской области (Капитальные вложения в объекты государственной (муниципальной) собственности)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1920140920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187000000,00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1940121500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30785439,31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652D6">
              <w:rPr>
                <w:rFonts w:ascii="Times New Roman" w:hAnsi="Times New Roman" w:cs="Times New Roman"/>
                <w:sz w:val="24"/>
                <w:szCs w:val="24"/>
              </w:rPr>
              <w:lastRenderedPageBreak/>
              <w:t>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41742025,27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2150758,13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3354,72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1920120910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1920121340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2000001,86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0652D6">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35360,00</w:t>
            </w:r>
          </w:p>
        </w:tc>
      </w:tr>
      <w:tr w:rsidR="000652D6" w:rsidRPr="000652D6">
        <w:tc>
          <w:tcPr>
            <w:tcW w:w="3685" w:type="dxa"/>
          </w:tcPr>
          <w:p w:rsidR="000652D6" w:rsidRPr="000652D6" w:rsidRDefault="000652D6">
            <w:pPr>
              <w:pStyle w:val="ConsPlusNormal"/>
              <w:jc w:val="both"/>
              <w:outlineLvl w:val="1"/>
              <w:rPr>
                <w:rFonts w:ascii="Times New Roman" w:hAnsi="Times New Roman" w:cs="Times New Roman"/>
                <w:sz w:val="24"/>
                <w:szCs w:val="24"/>
              </w:rPr>
            </w:pPr>
            <w:r w:rsidRPr="000652D6">
              <w:rPr>
                <w:rFonts w:ascii="Times New Roman" w:hAnsi="Times New Roman" w:cs="Times New Roman"/>
                <w:sz w:val="24"/>
                <w:szCs w:val="24"/>
              </w:rPr>
              <w:t>Департамент финансов Ивановской области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w:t>
            </w: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9315245085,02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1730223300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22738932,50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91200060,58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0652D6">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14709877,41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403002,29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1740122960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1700000000,00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w:t>
            </w:r>
            <w:r w:rsidRPr="000652D6">
              <w:rPr>
                <w:rFonts w:ascii="Times New Roman" w:hAnsi="Times New Roman" w:cs="Times New Roman"/>
                <w:sz w:val="24"/>
                <w:szCs w:val="24"/>
              </w:rPr>
              <w:lastRenderedPageBreak/>
              <w:t>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4290090180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107800000,00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4890051180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25308800,00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75929,50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1740220800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94154209,63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Дотации бюджетам поселений на выравнивание бюджетной </w:t>
            </w:r>
            <w:r w:rsidRPr="000652D6">
              <w:rPr>
                <w:rFonts w:ascii="Times New Roman" w:hAnsi="Times New Roman" w:cs="Times New Roman"/>
                <w:sz w:val="24"/>
                <w:szCs w:val="24"/>
              </w:rPr>
              <w:lastRenderedPageBreak/>
              <w:t>обеспеченности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1730180570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869715600,00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1730180580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3647213100,00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Дотации в целях поощрения городских округов и муниципальных районов Ивановской области, обеспечивших рост доходов бюджетов бюджетной системы от налогов, уплачиваемых в связи с применением специальных налоговых режимов, и снижение задолженности по налогам в бюджеты бюджетной системы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1730181600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70000000,00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1730182180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2647625573,11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1730188000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24300000,00</w:t>
            </w:r>
          </w:p>
        </w:tc>
      </w:tr>
      <w:tr w:rsidR="000652D6" w:rsidRPr="000652D6">
        <w:tc>
          <w:tcPr>
            <w:tcW w:w="3685" w:type="dxa"/>
          </w:tcPr>
          <w:p w:rsidR="000652D6" w:rsidRPr="000652D6" w:rsidRDefault="000652D6">
            <w:pPr>
              <w:pStyle w:val="ConsPlusNormal"/>
              <w:jc w:val="both"/>
              <w:outlineLvl w:val="1"/>
              <w:rPr>
                <w:rFonts w:ascii="Times New Roman" w:hAnsi="Times New Roman" w:cs="Times New Roman"/>
                <w:sz w:val="24"/>
                <w:szCs w:val="24"/>
              </w:rPr>
            </w:pPr>
            <w:r w:rsidRPr="000652D6">
              <w:rPr>
                <w:rFonts w:ascii="Times New Roman" w:hAnsi="Times New Roman" w:cs="Times New Roman"/>
                <w:sz w:val="24"/>
                <w:szCs w:val="24"/>
              </w:rPr>
              <w:t>Департамент экономического развития и торговли Ивановской области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w:t>
            </w: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3446925483,59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1020261100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1020360850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16331508,40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75831564,83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функций центральных исполнительных органов </w:t>
            </w:r>
            <w:r w:rsidRPr="000652D6">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6243062,10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4290020460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217400,00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предоставление услуг для физических лиц, применяющих специальный налоговый режим «Налог на профессиональный доход»)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101I255271</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5118080,82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Государственная поддержка малого и </w:t>
            </w:r>
            <w:r w:rsidRPr="000652D6">
              <w:rPr>
                <w:rFonts w:ascii="Times New Roman" w:hAnsi="Times New Roman" w:cs="Times New Roman"/>
                <w:sz w:val="24"/>
                <w:szCs w:val="24"/>
              </w:rPr>
              <w:lastRenderedPageBreak/>
              <w:t>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101I455272</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13674242,43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w:t>
            </w:r>
            <w:r w:rsidRPr="000652D6">
              <w:rPr>
                <w:rFonts w:ascii="Times New Roman" w:hAnsi="Times New Roman" w:cs="Times New Roman"/>
                <w:sz w:val="24"/>
                <w:szCs w:val="24"/>
              </w:rPr>
              <w:lastRenderedPageBreak/>
              <w:t>25 лет включительно, на реализацию проекта в сфере предпринимательской деятельности)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101I455273</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2471010,11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101I4Д5272</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развитие центра </w:t>
            </w:r>
            <w:r w:rsidRPr="000652D6">
              <w:rPr>
                <w:rFonts w:ascii="Times New Roman" w:hAnsi="Times New Roman" w:cs="Times New Roman"/>
                <w:sz w:val="24"/>
                <w:szCs w:val="24"/>
              </w:rPr>
              <w:lastRenderedPageBreak/>
              <w:t>поддержки экспорта)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101I555274</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42010606,07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гарантийной поддержки Ивановской области» на обеспечение предоставления поручительств (независимых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101I555278</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50406363,65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w:t>
            </w:r>
            <w:r w:rsidRPr="000652D6">
              <w:rPr>
                <w:rFonts w:ascii="Times New Roman" w:hAnsi="Times New Roman" w:cs="Times New Roman"/>
                <w:sz w:val="24"/>
                <w:szCs w:val="24"/>
              </w:rPr>
              <w:lastRenderedPageBreak/>
              <w:t>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101I5А5274</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160000,00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Субсидия автономной некоммерческой организации «Центр гарантийной поддержки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1020161110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1020161300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56156356,72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Субсидия некоммерческой организации «Региональный Фонд развития промышленности Ивановской области» в виде </w:t>
            </w:r>
            <w:r w:rsidRPr="000652D6">
              <w:rPr>
                <w:rFonts w:ascii="Times New Roman" w:hAnsi="Times New Roman" w:cs="Times New Roman"/>
                <w:sz w:val="24"/>
                <w:szCs w:val="24"/>
              </w:rPr>
              <w:lastRenderedPageBreak/>
              <w:t>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1020260910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1020260940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1666800,00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региональных программ развития промышленности (Субсидия некоммерческой организации «Региональный Фонд развития промышленности Ивановской области» на обеспечение ее деятельности (докапитализацию)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10202R5911</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21495100,00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1020340680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1999347800,00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1020360030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4332610,61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1020360860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32166361,62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Субсидия автономной некоммерческой организации «Агентство по привлечению инвестиций в Ивановскую область» на реализацию мероприятий по подготовке и изготовлению аналитических, информационных, презентационных материалов об экономическом состоянии и </w:t>
            </w:r>
            <w:r w:rsidRPr="000652D6">
              <w:rPr>
                <w:rFonts w:ascii="Times New Roman" w:hAnsi="Times New Roman" w:cs="Times New Roman"/>
                <w:sz w:val="24"/>
                <w:szCs w:val="24"/>
              </w:rPr>
              <w:lastRenderedPageBreak/>
              <w:t>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1020360900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«Иваново»,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«Иваново»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1020362100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250000000,00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Субсидия автономной некоммерческой организации «Центр развития туризма и гостеприимства Ивановской области»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1030461030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67100000,00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Субсидия автономной некоммерческой организации «Центр развития туризма и гостеприимства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1030461040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20756148,00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w:t>
            </w:r>
            <w:r w:rsidRPr="000652D6">
              <w:rPr>
                <w:rFonts w:ascii="Times New Roman" w:hAnsi="Times New Roman" w:cs="Times New Roman"/>
                <w:sz w:val="24"/>
                <w:szCs w:val="24"/>
              </w:rPr>
              <w:lastRenderedPageBreak/>
              <w:t>обеспечения, необходимых для реализации новых инвестиционных проектов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1020381070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733090000,00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10401R0660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237006,00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113462,23</w:t>
            </w:r>
          </w:p>
        </w:tc>
      </w:tr>
      <w:tr w:rsidR="000652D6" w:rsidRPr="000652D6">
        <w:tc>
          <w:tcPr>
            <w:tcW w:w="3685" w:type="dxa"/>
          </w:tcPr>
          <w:p w:rsidR="000652D6" w:rsidRPr="000652D6" w:rsidRDefault="000652D6">
            <w:pPr>
              <w:pStyle w:val="ConsPlusNormal"/>
              <w:jc w:val="both"/>
              <w:outlineLvl w:val="1"/>
              <w:rPr>
                <w:rFonts w:ascii="Times New Roman" w:hAnsi="Times New Roman" w:cs="Times New Roman"/>
                <w:sz w:val="24"/>
                <w:szCs w:val="24"/>
              </w:rPr>
            </w:pPr>
            <w:r w:rsidRPr="000652D6">
              <w:rPr>
                <w:rFonts w:ascii="Times New Roman" w:hAnsi="Times New Roman" w:cs="Times New Roman"/>
                <w:sz w:val="24"/>
                <w:szCs w:val="24"/>
              </w:rPr>
              <w:t>Комитет Ивановской области ЗАГС</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017</w:t>
            </w: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68937500,93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0652D6">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15882425,65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4890059300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43511425,88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4890059300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8544842,12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4890059300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920032,00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0652D6">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78775,28</w:t>
            </w:r>
          </w:p>
        </w:tc>
      </w:tr>
      <w:tr w:rsidR="000652D6" w:rsidRPr="000652D6">
        <w:tc>
          <w:tcPr>
            <w:tcW w:w="3685" w:type="dxa"/>
          </w:tcPr>
          <w:p w:rsidR="000652D6" w:rsidRPr="000652D6" w:rsidRDefault="000652D6">
            <w:pPr>
              <w:pStyle w:val="ConsPlusNormal"/>
              <w:jc w:val="both"/>
              <w:outlineLvl w:val="1"/>
              <w:rPr>
                <w:rFonts w:ascii="Times New Roman" w:hAnsi="Times New Roman" w:cs="Times New Roman"/>
                <w:sz w:val="24"/>
                <w:szCs w:val="24"/>
              </w:rPr>
            </w:pPr>
            <w:r w:rsidRPr="000652D6">
              <w:rPr>
                <w:rFonts w:ascii="Times New Roman" w:hAnsi="Times New Roman" w:cs="Times New Roman"/>
                <w:sz w:val="24"/>
                <w:szCs w:val="24"/>
              </w:rPr>
              <w:t>Департамент энергетики и тарифов Ивановской области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018</w:t>
            </w: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49979149,33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47587178,38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2355970,95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w:t>
            </w:r>
            <w:r w:rsidRPr="000652D6">
              <w:rPr>
                <w:rFonts w:ascii="Times New Roman" w:hAnsi="Times New Roman" w:cs="Times New Roman"/>
                <w:sz w:val="24"/>
                <w:szCs w:val="24"/>
              </w:rPr>
              <w:lastRenderedPageBreak/>
              <w:t>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018</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36000,00</w:t>
            </w:r>
          </w:p>
        </w:tc>
      </w:tr>
      <w:tr w:rsidR="000652D6" w:rsidRPr="000652D6">
        <w:tc>
          <w:tcPr>
            <w:tcW w:w="3685" w:type="dxa"/>
          </w:tcPr>
          <w:p w:rsidR="000652D6" w:rsidRPr="000652D6" w:rsidRDefault="000652D6">
            <w:pPr>
              <w:pStyle w:val="ConsPlusNormal"/>
              <w:jc w:val="both"/>
              <w:outlineLvl w:val="1"/>
              <w:rPr>
                <w:rFonts w:ascii="Times New Roman" w:hAnsi="Times New Roman" w:cs="Times New Roman"/>
                <w:sz w:val="24"/>
                <w:szCs w:val="24"/>
              </w:rPr>
            </w:pPr>
            <w:r w:rsidRPr="000652D6">
              <w:rPr>
                <w:rFonts w:ascii="Times New Roman" w:hAnsi="Times New Roman" w:cs="Times New Roman"/>
                <w:sz w:val="24"/>
                <w:szCs w:val="24"/>
              </w:rPr>
              <w:t>Служба государственной жилищной инспекции Ивановской области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019</w:t>
            </w: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73819954,52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019</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69365690,21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019</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4394264,31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Организация профессионального образования и дополнительного </w:t>
            </w:r>
            <w:r w:rsidRPr="000652D6">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019</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60000,00</w:t>
            </w:r>
          </w:p>
        </w:tc>
      </w:tr>
      <w:tr w:rsidR="000652D6" w:rsidRPr="000652D6">
        <w:tc>
          <w:tcPr>
            <w:tcW w:w="3685" w:type="dxa"/>
          </w:tcPr>
          <w:p w:rsidR="000652D6" w:rsidRPr="000652D6" w:rsidRDefault="000652D6">
            <w:pPr>
              <w:pStyle w:val="ConsPlusNormal"/>
              <w:jc w:val="both"/>
              <w:outlineLvl w:val="1"/>
              <w:rPr>
                <w:rFonts w:ascii="Times New Roman" w:hAnsi="Times New Roman" w:cs="Times New Roman"/>
                <w:sz w:val="24"/>
                <w:szCs w:val="24"/>
              </w:rPr>
            </w:pPr>
            <w:r w:rsidRPr="000652D6">
              <w:rPr>
                <w:rFonts w:ascii="Times New Roman" w:hAnsi="Times New Roman" w:cs="Times New Roman"/>
                <w:sz w:val="24"/>
                <w:szCs w:val="24"/>
              </w:rPr>
              <w:t>Служба государственного строительного надзора Ивановской области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020</w:t>
            </w: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25521110,48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20833404,39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4669706,09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18000,00</w:t>
            </w:r>
          </w:p>
        </w:tc>
      </w:tr>
      <w:tr w:rsidR="000652D6" w:rsidRPr="000652D6">
        <w:tc>
          <w:tcPr>
            <w:tcW w:w="3685" w:type="dxa"/>
          </w:tcPr>
          <w:p w:rsidR="000652D6" w:rsidRPr="000652D6" w:rsidRDefault="000652D6">
            <w:pPr>
              <w:pStyle w:val="ConsPlusNormal"/>
              <w:jc w:val="both"/>
              <w:outlineLvl w:val="1"/>
              <w:rPr>
                <w:rFonts w:ascii="Times New Roman" w:hAnsi="Times New Roman" w:cs="Times New Roman"/>
                <w:sz w:val="24"/>
                <w:szCs w:val="24"/>
              </w:rPr>
            </w:pPr>
            <w:r w:rsidRPr="000652D6">
              <w:rPr>
                <w:rFonts w:ascii="Times New Roman" w:hAnsi="Times New Roman" w:cs="Times New Roman"/>
                <w:sz w:val="24"/>
                <w:szCs w:val="24"/>
              </w:rPr>
              <w:t>Департамент дорожного хозяйства и транспорта Ивановской области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10619989556,33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1230109000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31756934,09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1230109000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10610,00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w:t>
            </w:r>
            <w:r w:rsidRPr="000652D6">
              <w:rPr>
                <w:rFonts w:ascii="Times New Roman" w:hAnsi="Times New Roman" w:cs="Times New Roman"/>
                <w:sz w:val="24"/>
                <w:szCs w:val="24"/>
              </w:rPr>
              <w:lastRenderedPageBreak/>
              <w:t>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0340970380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26012048,16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1230227000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1230260040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121180182,06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w:t>
            </w:r>
            <w:r w:rsidRPr="000652D6">
              <w:rPr>
                <w:rFonts w:ascii="Times New Roman" w:hAnsi="Times New Roman" w:cs="Times New Roman"/>
                <w:sz w:val="24"/>
                <w:szCs w:val="24"/>
              </w:rPr>
              <w:lastRenderedPageBreak/>
              <w:t>сообщении, организациям железнодорожного транспорта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1230260050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254441240,00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1230260540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6041888,00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капитальный ремонт и ремонт объектов транспортной инфраструктуры (автовокзалы, автостанции)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1230281260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2694000,00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приобретение транспортных средств автомобильного транспорта для регулярной перевозки пассажиров и багажа в границах муниципального образования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1230281270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7800000,00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1230287100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85000000,00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1230290340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70325758,77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78021425,80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17283521,87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(Иные бюджетные </w:t>
            </w:r>
            <w:r w:rsidRPr="000652D6">
              <w:rPr>
                <w:rFonts w:ascii="Times New Roman" w:hAnsi="Times New Roman" w:cs="Times New Roman"/>
                <w:sz w:val="24"/>
                <w:szCs w:val="24"/>
              </w:rPr>
              <w:lastRenderedPageBreak/>
              <w:t>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2308631,95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0730100200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35605200,00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121R126200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485000000,00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 (Закупка товаров, работ и услуг для обеспечения государственных (муниципальных) </w:t>
            </w:r>
            <w:r w:rsidRPr="000652D6">
              <w:rPr>
                <w:rFonts w:ascii="Times New Roman" w:hAnsi="Times New Roman" w:cs="Times New Roman"/>
                <w:sz w:val="24"/>
                <w:szCs w:val="24"/>
              </w:rPr>
              <w:lastRenderedPageBreak/>
              <w:t>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121R126300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241948343,15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121R140520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152937480,00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121R153941</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2081045094,79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(Субсидии бюджетам муниципальных образований Ивановской области на приведение в нормативное состояние автомобильных дорог и искусственных дорожных </w:t>
            </w:r>
            <w:r w:rsidRPr="000652D6">
              <w:rPr>
                <w:rFonts w:ascii="Times New Roman" w:hAnsi="Times New Roman" w:cs="Times New Roman"/>
                <w:sz w:val="24"/>
                <w:szCs w:val="24"/>
              </w:rPr>
              <w:lastRenderedPageBreak/>
              <w:t>сооружений на автомобильных дорогах общего пользования местного значения)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121R153942</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97084641,81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121R153943</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175820632,00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121R189200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1150000000,00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121R1А3943</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7664940,15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121R254181</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35038586,00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1230120730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900513124,76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Содержание автомобильных дорог общего пользования Ивановской </w:t>
            </w:r>
            <w:r w:rsidRPr="000652D6">
              <w:rPr>
                <w:rFonts w:ascii="Times New Roman" w:hAnsi="Times New Roman" w:cs="Times New Roman"/>
                <w:sz w:val="24"/>
                <w:szCs w:val="24"/>
              </w:rPr>
              <w:lastRenderedPageBreak/>
              <w:t>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1230120740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2134486157,69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1230140390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32752560,35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1230140650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107350244,09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Реконструкция участка автомобильной дороги Подъезд к железнодорожной платформе г. Приволжск (г. Приволжск, ул. Фурманова, подъезд к ГСК в районе нефтебазы) (Капитальные вложения в объекты государственной (муниципальной) собственности)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1230140850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8056104,63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Субсидии бюджетам муниципальных образований Ивановской области на </w:t>
            </w:r>
            <w:r w:rsidRPr="000652D6">
              <w:rPr>
                <w:rFonts w:ascii="Times New Roman" w:hAnsi="Times New Roman" w:cs="Times New Roman"/>
                <w:sz w:val="24"/>
                <w:szCs w:val="24"/>
              </w:rPr>
              <w:lastRenderedPageBreak/>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1230180510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704465000,00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1230181060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439160429,17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1230186500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w:t>
            </w:r>
            <w:r w:rsidRPr="000652D6">
              <w:rPr>
                <w:rFonts w:ascii="Times New Roman" w:hAnsi="Times New Roman" w:cs="Times New Roman"/>
                <w:sz w:val="24"/>
                <w:szCs w:val="24"/>
              </w:rPr>
              <w:lastRenderedPageBreak/>
              <w:t>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1230189100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669474845,45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1230190100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75000000,00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1240106600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24293853,70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ремонт и (или) содержание автомобильных дорог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5090081150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3940000,00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Реализация мероприятий по развитию зарядной инфраструктуры для электромобилей (Иные </w:t>
            </w:r>
            <w:r w:rsidRPr="000652D6">
              <w:rPr>
                <w:rFonts w:ascii="Times New Roman" w:hAnsi="Times New Roman" w:cs="Times New Roman"/>
                <w:sz w:val="24"/>
                <w:szCs w:val="24"/>
              </w:rPr>
              <w:lastRenderedPageBreak/>
              <w:t>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1220257660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69000000,00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36000,00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0340170300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31000000,00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0340170310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0340170340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2800000,00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0340170350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0340270320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35100000,00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0340270360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0340370330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157000,00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Предоставление скидки в размере 50 процентов на проезд в </w:t>
            </w:r>
            <w:r w:rsidRPr="000652D6">
              <w:rPr>
                <w:rFonts w:ascii="Times New Roman" w:hAnsi="Times New Roman" w:cs="Times New Roman"/>
                <w:sz w:val="24"/>
                <w:szCs w:val="24"/>
              </w:rPr>
              <w:lastRenderedPageBreak/>
              <w:t>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0340370370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0340670290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27000000,00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0340870900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0340970460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78544077,89</w:t>
            </w:r>
          </w:p>
        </w:tc>
      </w:tr>
      <w:tr w:rsidR="000652D6" w:rsidRPr="000652D6">
        <w:tc>
          <w:tcPr>
            <w:tcW w:w="3685" w:type="dxa"/>
          </w:tcPr>
          <w:p w:rsidR="000652D6" w:rsidRPr="000652D6" w:rsidRDefault="000652D6">
            <w:pPr>
              <w:pStyle w:val="ConsPlusNormal"/>
              <w:jc w:val="both"/>
              <w:outlineLvl w:val="1"/>
              <w:rPr>
                <w:rFonts w:ascii="Times New Roman" w:hAnsi="Times New Roman" w:cs="Times New Roman"/>
                <w:sz w:val="24"/>
                <w:szCs w:val="24"/>
              </w:rPr>
            </w:pPr>
            <w:r w:rsidRPr="000652D6">
              <w:rPr>
                <w:rFonts w:ascii="Times New Roman" w:hAnsi="Times New Roman" w:cs="Times New Roman"/>
                <w:sz w:val="24"/>
                <w:szCs w:val="24"/>
              </w:rPr>
              <w:t>Департамент культуры Ивановской области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1802662480,87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2540100950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25812890,51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2540100960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29614238,42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4990070880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Создание модульных некапитальных средств размещения при реализации инвестиционных проектов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101J155220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26080808,08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Реализация дополнительных общеобразовательных общеразвивающих программ для детей (Предоставление субсидий </w:t>
            </w:r>
            <w:r w:rsidRPr="000652D6">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0240100570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5209782,93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251A155199</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124258602,15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Создание виртуальных концертных залов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251A354530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1075268,82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5090081950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485000,00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0230103400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30049000,00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w:t>
            </w:r>
            <w:r w:rsidRPr="000652D6">
              <w:rPr>
                <w:rFonts w:ascii="Times New Roman" w:hAnsi="Times New Roman" w:cs="Times New Roman"/>
                <w:sz w:val="24"/>
                <w:szCs w:val="24"/>
              </w:rPr>
              <w:lastRenderedPageBreak/>
              <w:t>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0230105140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2718576,00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0230170780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3780048,00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w:t>
            </w:r>
            <w:r w:rsidRPr="000652D6">
              <w:rPr>
                <w:rFonts w:ascii="Times New Roman" w:hAnsi="Times New Roman" w:cs="Times New Roman"/>
                <w:sz w:val="24"/>
                <w:szCs w:val="24"/>
              </w:rPr>
              <w:lastRenderedPageBreak/>
              <w:t>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02301R3630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4530960,00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0230270970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1379123,97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w:t>
            </w:r>
            <w:r w:rsidRPr="000652D6">
              <w:rPr>
                <w:rFonts w:ascii="Times New Roman" w:hAnsi="Times New Roman" w:cs="Times New Roman"/>
                <w:sz w:val="24"/>
                <w:szCs w:val="24"/>
              </w:rPr>
              <w:lastRenderedPageBreak/>
              <w:t>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0240100460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176058267,95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0240102450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9700808,44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18000,00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w:t>
            </w:r>
            <w:r w:rsidRPr="000652D6">
              <w:rPr>
                <w:rFonts w:ascii="Times New Roman" w:hAnsi="Times New Roman" w:cs="Times New Roman"/>
                <w:sz w:val="24"/>
                <w:szCs w:val="24"/>
              </w:rPr>
              <w:lastRenderedPageBreak/>
              <w:t>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2540101080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398900,00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Создание модельных муниципальных библиотек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251A154540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15967741,94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251A155131</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47432795,70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251A155132</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86363636,36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251A155198</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9994545,45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Оснащение региональных и муниципальных театров, находящихся в городах с численностью более 300 тысяч человек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251A155840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13985353,54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251A155901</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1111111,11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251A155902</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17272727,27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Реконструкция и капитальный ремонт региональных и муниципальных музеев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251A155970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7201212,12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Развитие сети учреждений культурно-</w:t>
            </w:r>
            <w:r w:rsidRPr="000652D6">
              <w:rPr>
                <w:rFonts w:ascii="Times New Roman" w:hAnsi="Times New Roman" w:cs="Times New Roman"/>
                <w:sz w:val="24"/>
                <w:szCs w:val="24"/>
              </w:rPr>
              <w:lastRenderedPageBreak/>
              <w:t>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251A1А5132</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83730000,00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251A255193</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752688,17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251A255194</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376344,09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25201R5191</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2859677,12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25201R519A</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1182796,00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25202R4660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14346774,19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25202R4670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12118602,15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w:t>
            </w:r>
            <w:r w:rsidRPr="000652D6">
              <w:rPr>
                <w:rFonts w:ascii="Times New Roman" w:hAnsi="Times New Roman" w:cs="Times New Roman"/>
                <w:sz w:val="24"/>
                <w:szCs w:val="24"/>
              </w:rPr>
              <w:lastRenderedPageBreak/>
              <w:t>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25202R5170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11672688,17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2530101090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31275000,00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2530102100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5059780,00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2530102200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36265665,00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2530102800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2530103510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Проведение Российского фестиваля сериалов «Пилот»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2530105230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2530107200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7004217,00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2530181980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26009520,00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w:t>
            </w:r>
            <w:r w:rsidRPr="000652D6">
              <w:rPr>
                <w:rFonts w:ascii="Times New Roman" w:hAnsi="Times New Roman" w:cs="Times New Roman"/>
                <w:sz w:val="24"/>
                <w:szCs w:val="24"/>
              </w:rPr>
              <w:lastRenderedPageBreak/>
              <w:t>в виртуальном режиме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2540100980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277692597,40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2540100990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110124153,56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2540101000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57872647,88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2540101010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256992604,06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физического сохранения и безопасности библиотечных фондов (Предоставление субсидий бюджетным, автономным учреждениям и иным </w:t>
            </w:r>
            <w:r w:rsidRPr="000652D6">
              <w:rPr>
                <w:rFonts w:ascii="Times New Roman" w:hAnsi="Times New Roman" w:cs="Times New Roman"/>
                <w:sz w:val="24"/>
                <w:szCs w:val="24"/>
              </w:rPr>
              <w:lastRenderedPageBreak/>
              <w:t>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2540101030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2723512,00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2540101050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29157658,69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2540101070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2540102780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813368,88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2540102790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6175188,00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2540102810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72820232,67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2540105150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26128028,96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организацию и проведение культурно-массовых мероприятий муниципальными учреждениями культуры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5090081140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359400,00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5090081980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15015300,00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функций центральных исполнительных органов </w:t>
            </w:r>
            <w:r w:rsidRPr="000652D6">
              <w:rPr>
                <w:rFonts w:ascii="Times New Roman" w:hAnsi="Times New Roman" w:cs="Times New Roman"/>
                <w:sz w:val="24"/>
                <w:szCs w:val="24"/>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30246959,77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1384285,55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w:t>
            </w:r>
            <w:r w:rsidRPr="000652D6">
              <w:rPr>
                <w:rFonts w:ascii="Times New Roman" w:hAnsi="Times New Roman" w:cs="Times New Roman"/>
                <w:sz w:val="24"/>
                <w:szCs w:val="24"/>
              </w:rPr>
              <w:lastRenderedPageBreak/>
              <w:t>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0230270080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0230270090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141892,80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0230272000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1690000,00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w:t>
            </w:r>
            <w:r w:rsidRPr="000652D6">
              <w:rPr>
                <w:rFonts w:ascii="Times New Roman" w:hAnsi="Times New Roman" w:cs="Times New Roman"/>
                <w:sz w:val="24"/>
                <w:szCs w:val="24"/>
              </w:rPr>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0230281400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6000000,00</w:t>
            </w:r>
          </w:p>
        </w:tc>
      </w:tr>
      <w:tr w:rsidR="000652D6" w:rsidRPr="000652D6">
        <w:tc>
          <w:tcPr>
            <w:tcW w:w="3685" w:type="dxa"/>
          </w:tcPr>
          <w:p w:rsidR="000652D6" w:rsidRPr="000652D6" w:rsidRDefault="000652D6">
            <w:pPr>
              <w:pStyle w:val="ConsPlusNormal"/>
              <w:jc w:val="both"/>
              <w:outlineLvl w:val="1"/>
              <w:rPr>
                <w:rFonts w:ascii="Times New Roman" w:hAnsi="Times New Roman" w:cs="Times New Roman"/>
                <w:sz w:val="24"/>
                <w:szCs w:val="24"/>
              </w:rPr>
            </w:pPr>
            <w:r w:rsidRPr="000652D6">
              <w:rPr>
                <w:rFonts w:ascii="Times New Roman" w:hAnsi="Times New Roman" w:cs="Times New Roman"/>
                <w:sz w:val="24"/>
                <w:szCs w:val="24"/>
              </w:rPr>
              <w:t>Департамент социальной защиты населения Ивановской области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9946796324,23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0740180360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34863235,14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0340970580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950240,00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Проведение областных мероприятий для воспитанников организаций для </w:t>
            </w:r>
            <w:r w:rsidRPr="000652D6">
              <w:rPr>
                <w:rFonts w:ascii="Times New Roman" w:hAnsi="Times New Roman" w:cs="Times New Roman"/>
                <w:sz w:val="24"/>
                <w:szCs w:val="24"/>
              </w:rPr>
              <w:lastRenderedPageBreak/>
              <w:t>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0341220220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4290020460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1878400,00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4290020460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940000,00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w:t>
            </w:r>
            <w:r w:rsidRPr="000652D6">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5190001330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56351024,00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5190001330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39023376,00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1130121600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6476360,00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Проведение мероприятий по обеспечению деятельности </w:t>
            </w:r>
            <w:r w:rsidRPr="000652D6">
              <w:rPr>
                <w:rFonts w:ascii="Times New Roman" w:hAnsi="Times New Roman" w:cs="Times New Roman"/>
                <w:sz w:val="24"/>
                <w:szCs w:val="24"/>
              </w:rPr>
              <w:lastRenderedPageBreak/>
              <w:t>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021EВ51791</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685137,42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w:t>
            </w:r>
            <w:r w:rsidRPr="000652D6">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0230105130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1078056,00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w:t>
            </w:r>
            <w:r w:rsidRPr="000652D6">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02301R3032</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2096220,00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0330700690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125881847,12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0341200640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46819882,26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0341200640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1092000,00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0341202460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298299244,43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Содержание и воспитание детей-сирот, детей, оставшихся без </w:t>
            </w:r>
            <w:r w:rsidRPr="000652D6">
              <w:rPr>
                <w:rFonts w:ascii="Times New Roman" w:hAnsi="Times New Roman" w:cs="Times New Roman"/>
                <w:sz w:val="24"/>
                <w:szCs w:val="24"/>
              </w:rPr>
              <w:lastRenderedPageBreak/>
              <w:t>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0341202460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157953056,55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0341202460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1343018,19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0341202460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7627263,26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0652D6">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297200,00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0341120190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275368719,00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0341180190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26835018,00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w:t>
            </w:r>
            <w:r w:rsidRPr="000652D6">
              <w:rPr>
                <w:rFonts w:ascii="Times New Roman" w:hAnsi="Times New Roman" w:cs="Times New Roman"/>
                <w:sz w:val="24"/>
                <w:szCs w:val="24"/>
              </w:rPr>
              <w:lastRenderedPageBreak/>
              <w:t>(Межбюджетные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0341180200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2543646,00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отдыха и оздоровления детей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5190028800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577778,00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0341200120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56386711,31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0341200120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28850079,94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0341200120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328001,28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0340770400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2049989,76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w:t>
            </w:r>
            <w:r w:rsidRPr="000652D6">
              <w:rPr>
                <w:rFonts w:ascii="Times New Roman" w:hAnsi="Times New Roman" w:cs="Times New Roman"/>
                <w:sz w:val="24"/>
                <w:szCs w:val="24"/>
              </w:rPr>
              <w:lastRenderedPageBreak/>
              <w:t>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0340770410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264,00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0340770410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18000,00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0340770420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1024994,70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0340770630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47957,98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0340770630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3552442,92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0340770700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1023014,29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0340770700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75778836,00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031P351630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71563344,31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0330700710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26774039,41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Реконструкция здания промтоварного склада № 2 по адресу: Ивановская область, Кинешемский район, д. Новинки, ул. Парковая, д. 9, литер Б6 (Капитальные вложения в объекты государственной (муниципальной) собственности)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0330740900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16832114,00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0341000620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1124668617,47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0341000630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933730576,01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w:t>
            </w:r>
            <w:r w:rsidRPr="000652D6">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0341000650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31547296,01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0341000650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16000171,85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0341000650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53592942,66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0341000650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178153,07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Предоставление социальных услуг семьям и детям (Расходы на выплаты персоналу в целях обеспечения выполнения функций </w:t>
            </w:r>
            <w:r w:rsidRPr="000652D6">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0341000660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4955228,06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0341000660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157460,00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0341000660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89346211,80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0341000670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22280921,41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0341005900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18765275,20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0341060630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1890195,66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0341060630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2123787,32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Укрепление материально-технической базы организаций социального обслуживания </w:t>
            </w:r>
            <w:r w:rsidRPr="000652D6">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5090000710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0320170170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5494679,00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0320171000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5114400,00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03201R4040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1412602,17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Оказание государственной социальной помощи на основании социального контракта отдельным категориям граждан (Социальное </w:t>
            </w:r>
            <w:r w:rsidRPr="000652D6">
              <w:rPr>
                <w:rFonts w:ascii="Times New Roman" w:hAnsi="Times New Roman" w:cs="Times New Roman"/>
                <w:sz w:val="24"/>
                <w:szCs w:val="24"/>
              </w:rPr>
              <w:lastRenderedPageBreak/>
              <w:t>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03201R4040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141260216,65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03202R4620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269984,03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03202R4620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17927226,48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0340170110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12424576,98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Ежемесячные денежные выплаты на оплату жилого помещения и </w:t>
            </w:r>
            <w:r w:rsidRPr="000652D6">
              <w:rPr>
                <w:rFonts w:ascii="Times New Roman" w:hAnsi="Times New Roman" w:cs="Times New Roman"/>
                <w:sz w:val="24"/>
                <w:szCs w:val="24"/>
              </w:rPr>
              <w:lastRenderedPageBreak/>
              <w:t>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0340170110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878682954,60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0340170220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5267292,68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0340170220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407400960,00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0340170250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39139544,00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0340170270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Денежная выплата труженикам тыла (Закупка товаров, работ и услуг для </w:t>
            </w:r>
            <w:r w:rsidRPr="000652D6">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0340170990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23975,30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0340170990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1397358,00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0340270120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4475723,31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0340270120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313066458,00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Денежная выплата ветеранам труда </w:t>
            </w:r>
            <w:r w:rsidRPr="000652D6">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0340270230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2125105,26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0340270230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152775360,00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0340270260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31369336,00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0340370130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111594,42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w:t>
            </w:r>
            <w:r w:rsidRPr="000652D6">
              <w:rPr>
                <w:rFonts w:ascii="Times New Roman" w:hAnsi="Times New Roman" w:cs="Times New Roman"/>
                <w:sz w:val="24"/>
                <w:szCs w:val="24"/>
              </w:rPr>
              <w:lastRenderedPageBreak/>
              <w:t>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0340370130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7805770,80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0340370240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44667,78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0340370240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2772880,20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0340370280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1391120,00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w:t>
            </w:r>
            <w:r w:rsidRPr="000652D6">
              <w:rPr>
                <w:rFonts w:ascii="Times New Roman" w:hAnsi="Times New Roman" w:cs="Times New Roman"/>
                <w:sz w:val="24"/>
                <w:szCs w:val="24"/>
              </w:rPr>
              <w:lastRenderedPageBreak/>
              <w:t>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0340420170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981978,48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0340470200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189713,57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w:t>
            </w:r>
            <w:r w:rsidRPr="000652D6">
              <w:rPr>
                <w:rFonts w:ascii="Times New Roman" w:hAnsi="Times New Roman" w:cs="Times New Roman"/>
                <w:sz w:val="24"/>
                <w:szCs w:val="24"/>
              </w:rPr>
              <w:lastRenderedPageBreak/>
              <w:t>(Социальное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0340470200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11690220,00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3">
              <w:r w:rsidRPr="000652D6">
                <w:rPr>
                  <w:rFonts w:ascii="Times New Roman" w:hAnsi="Times New Roman" w:cs="Times New Roman"/>
                  <w:sz w:val="24"/>
                  <w:szCs w:val="24"/>
                </w:rPr>
                <w:t>законом</w:t>
              </w:r>
            </w:hyperlink>
            <w:r w:rsidRPr="000652D6">
              <w:rPr>
                <w:rFonts w:ascii="Times New Roman" w:hAnsi="Times New Roman" w:cs="Times New Roman"/>
                <w:sz w:val="24"/>
                <w:szCs w:val="24"/>
              </w:rPr>
              <w:t xml:space="preserve"> от 12 января 1995 года № 5-ФЗ «О ветеранах»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0340551350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1555100,00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4">
              <w:r w:rsidRPr="000652D6">
                <w:rPr>
                  <w:rFonts w:ascii="Times New Roman" w:hAnsi="Times New Roman" w:cs="Times New Roman"/>
                  <w:sz w:val="24"/>
                  <w:szCs w:val="24"/>
                </w:rPr>
                <w:t>законом</w:t>
              </w:r>
            </w:hyperlink>
            <w:r w:rsidRPr="000652D6">
              <w:rPr>
                <w:rFonts w:ascii="Times New Roman" w:hAnsi="Times New Roman" w:cs="Times New Roman"/>
                <w:sz w:val="24"/>
                <w:szCs w:val="24"/>
              </w:rPr>
              <w:t xml:space="preserve"> от 24 ноября 1995 года № 181-ФЗ «О социальной защите инвалидов в Российской Федерации»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0340551760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5769100,00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0340652200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2795017,50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w:t>
            </w:r>
            <w:r w:rsidRPr="000652D6">
              <w:rPr>
                <w:rFonts w:ascii="Times New Roman" w:hAnsi="Times New Roman" w:cs="Times New Roman"/>
                <w:sz w:val="24"/>
                <w:szCs w:val="24"/>
              </w:rPr>
              <w:lastRenderedPageBreak/>
              <w:t>денежной выплаты лицам, награжденным нагрудным знаком «Почетный донор России»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0340652200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186234182,50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5">
              <w:r w:rsidRPr="000652D6">
                <w:rPr>
                  <w:rFonts w:ascii="Times New Roman" w:hAnsi="Times New Roman" w:cs="Times New Roman"/>
                  <w:sz w:val="24"/>
                  <w:szCs w:val="24"/>
                </w:rPr>
                <w:t>законом</w:t>
              </w:r>
            </w:hyperlink>
            <w:r w:rsidRPr="000652D6">
              <w:rPr>
                <w:rFonts w:ascii="Times New Roman" w:hAnsi="Times New Roman" w:cs="Times New Roman"/>
                <w:sz w:val="24"/>
                <w:szCs w:val="24"/>
              </w:rPr>
              <w:t xml:space="preserve"> от 17 сентября 1998 года № 157-ФЗ «Об иммунопрофилактике инфекционных болезней»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0340652400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79300,00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0340652500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8865276,00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0340652500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591018124,00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Предоставление гражданам субсидий на оплату жилого помещения и коммунальных услуг (Закупка товаров, работ и услуг для обеспечения государственных </w:t>
            </w:r>
            <w:r w:rsidRPr="000652D6">
              <w:rPr>
                <w:rFonts w:ascii="Times New Roman" w:hAnsi="Times New Roman" w:cs="Times New Roman"/>
                <w:sz w:val="24"/>
                <w:szCs w:val="24"/>
              </w:rPr>
              <w:lastRenderedPageBreak/>
              <w:t>(муниципальных)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0340670140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6567196,36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0340670140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594049291,65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0340670180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1980630,00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0340670190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Компенсации народным </w:t>
            </w:r>
            <w:r w:rsidRPr="000652D6">
              <w:rPr>
                <w:rFonts w:ascii="Times New Roman" w:hAnsi="Times New Roman" w:cs="Times New Roman"/>
                <w:sz w:val="24"/>
                <w:szCs w:val="24"/>
              </w:rPr>
              <w:lastRenderedPageBreak/>
              <w:t>дружинникам и гарантии социальной защиты членов их семей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0340671350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0340671480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55350,00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0340671480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4500000,00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0340770790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5822,23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0340770790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533170,80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0340970100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1047277,25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0340970100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90359159,70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0340970470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3328,34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0340970470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329799,60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0340970480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17325,74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0340970480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1600086,40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0340970590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1906200,00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0341370150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2211634,73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0341370150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150157157,40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0341370160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388588,12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w:t>
            </w:r>
            <w:r w:rsidRPr="000652D6">
              <w:rPr>
                <w:rFonts w:ascii="Times New Roman" w:hAnsi="Times New Roman" w:cs="Times New Roman"/>
                <w:sz w:val="24"/>
                <w:szCs w:val="24"/>
              </w:rPr>
              <w:lastRenderedPageBreak/>
              <w:t>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0341370160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26615624,76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031P150840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2191160,20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031P150840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207292080,00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031P170430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762123,06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Выплата регионального материнского (семейного) капитала (Социальное обеспечение и иные </w:t>
            </w:r>
            <w:r w:rsidRPr="000652D6">
              <w:rPr>
                <w:rFonts w:ascii="Times New Roman" w:hAnsi="Times New Roman" w:cs="Times New Roman"/>
                <w:sz w:val="24"/>
                <w:szCs w:val="24"/>
              </w:rPr>
              <w:lastRenderedPageBreak/>
              <w:t>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031P170430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78711750,00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031P171210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49800,33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031P171210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4980033,15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031P171220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308121,66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031P171220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28003932,00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w:t>
            </w:r>
            <w:r w:rsidRPr="000652D6">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031P171230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81887,11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031P171230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7828596,05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031P172300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170000,00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Предоставление регионального студенческого (материнского) капитала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031P172300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17000000,00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w:t>
            </w:r>
            <w:r w:rsidRPr="000652D6">
              <w:rPr>
                <w:rFonts w:ascii="Times New Roman" w:hAnsi="Times New Roman" w:cs="Times New Roman"/>
                <w:sz w:val="24"/>
                <w:szCs w:val="24"/>
              </w:rPr>
              <w:lastRenderedPageBreak/>
              <w:t>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0320271440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151289886,00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03202R0820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76031935,49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03202Д0820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222678178,53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Выплата опекунам (попечителям) на содержание детей, находящихся под опекой (попечительством) (Закупка </w:t>
            </w:r>
            <w:r w:rsidRPr="000652D6">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0340870500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1156571,31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0340870500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115657131,24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0340870510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593044,88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0340870510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154252553,99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0340870520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436864,71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0340870520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43686470,88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Вознаграждение патронатным воспитателям (Закупка товаров, работ </w:t>
            </w:r>
            <w:r w:rsidRPr="000652D6">
              <w:rPr>
                <w:rFonts w:ascii="Times New Roman" w:hAnsi="Times New Roman" w:cs="Times New Roman"/>
                <w:sz w:val="24"/>
                <w:szCs w:val="24"/>
              </w:rPr>
              <w:lastRenderedPageBreak/>
              <w:t>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0340870530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2309,04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0340870530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293478,98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0340870540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101455,32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0340924100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1520000,00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0340931460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713446000,00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0340970450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142440,70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Выплата пособия на ребенка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0340970450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135657805,08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6">
              <w:r w:rsidRPr="000652D6">
                <w:rPr>
                  <w:rFonts w:ascii="Times New Roman" w:hAnsi="Times New Roman" w:cs="Times New Roman"/>
                  <w:sz w:val="24"/>
                  <w:szCs w:val="24"/>
                </w:rPr>
                <w:t>пунктом 7 статьи 38</w:t>
              </w:r>
            </w:hyperlink>
            <w:r w:rsidRPr="000652D6">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w:t>
            </w:r>
            <w:r w:rsidRPr="000652D6">
              <w:rPr>
                <w:rFonts w:ascii="Times New Roman" w:hAnsi="Times New Roman" w:cs="Times New Roman"/>
                <w:sz w:val="24"/>
                <w:szCs w:val="24"/>
              </w:rPr>
              <w:lastRenderedPageBreak/>
              <w:t>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бакалавриата и программам специалитета) и среднего профессионального образования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0340971490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3600000,00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0340972200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24500000,00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0341001860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2700,00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0341059400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w:t>
            </w:r>
            <w:r w:rsidRPr="000652D6">
              <w:rPr>
                <w:rFonts w:ascii="Times New Roman" w:hAnsi="Times New Roman" w:cs="Times New Roman"/>
                <w:sz w:val="24"/>
                <w:szCs w:val="24"/>
              </w:rPr>
              <w:lastRenderedPageBreak/>
              <w:t>(Социальное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0230272000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3980000,00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Создание системы долговременного ухода за гражданами пожилого возраста и инвалидами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031P351630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1812712,26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031P351630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348782,14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0341220200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676000,00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0652D6">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112150656,26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14194604,27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350882,14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254349620,14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деятельности государственных учреждений (Закупка товаров, работ и услуг для </w:t>
            </w:r>
            <w:r w:rsidRPr="000652D6">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54654928,81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744360,00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4290001640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114158679,92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4290001640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4990070760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150000,00</w:t>
            </w:r>
          </w:p>
        </w:tc>
      </w:tr>
      <w:tr w:rsidR="000652D6" w:rsidRPr="000652D6">
        <w:tc>
          <w:tcPr>
            <w:tcW w:w="3685" w:type="dxa"/>
          </w:tcPr>
          <w:p w:rsidR="000652D6" w:rsidRPr="000652D6" w:rsidRDefault="000652D6">
            <w:pPr>
              <w:pStyle w:val="ConsPlusNormal"/>
              <w:jc w:val="both"/>
              <w:outlineLvl w:val="1"/>
              <w:rPr>
                <w:rFonts w:ascii="Times New Roman" w:hAnsi="Times New Roman" w:cs="Times New Roman"/>
                <w:sz w:val="24"/>
                <w:szCs w:val="24"/>
              </w:rPr>
            </w:pPr>
            <w:r w:rsidRPr="000652D6">
              <w:rPr>
                <w:rFonts w:ascii="Times New Roman" w:hAnsi="Times New Roman" w:cs="Times New Roman"/>
                <w:sz w:val="24"/>
                <w:szCs w:val="24"/>
              </w:rPr>
              <w:t>Департамент спорта Ивановской области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w:t>
            </w: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569906691,08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Организация профессионального </w:t>
            </w:r>
            <w:r w:rsidRPr="000652D6">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18000,00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0341120190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27957000,00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w:t>
            </w:r>
            <w:r w:rsidRPr="000652D6">
              <w:rPr>
                <w:rFonts w:ascii="Times New Roman" w:hAnsi="Times New Roman" w:cs="Times New Roman"/>
                <w:sz w:val="24"/>
                <w:szCs w:val="24"/>
              </w:rPr>
              <w:lastRenderedPageBreak/>
              <w:t>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0230272000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0230281400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2800000,00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2140102410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6151484,60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Спортивная подготовка по олимпийским и неолимпийским видам спорта (Предоставление </w:t>
            </w:r>
            <w:r w:rsidRPr="000652D6">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2140102470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5090081950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350000,00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5090083150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2600000,00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закупку и монтаж оборудования для создания «умных» спортивных площадок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21202R7530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83870967,74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w:t>
            </w:r>
            <w:r w:rsidRPr="000652D6">
              <w:rPr>
                <w:rFonts w:ascii="Times New Roman" w:hAnsi="Times New Roman" w:cs="Times New Roman"/>
                <w:sz w:val="24"/>
                <w:szCs w:val="24"/>
              </w:rPr>
              <w:lastRenderedPageBreak/>
              <w:t>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2130101290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976161,17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2130101290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3597000,00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закупку комплектов спортивно-технологического оборудования для создания открытых хоккейных площадок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2130182100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5090081970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3694600,00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5090083150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538800,00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211P550811</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1379320,72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211P550812</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2702399,71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w:t>
            </w:r>
            <w:r w:rsidRPr="000652D6">
              <w:rPr>
                <w:rFonts w:ascii="Times New Roman" w:hAnsi="Times New Roman" w:cs="Times New Roman"/>
                <w:sz w:val="24"/>
                <w:szCs w:val="24"/>
              </w:rPr>
              <w:lastRenderedPageBreak/>
              <w:t>«олимпийский»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211P552290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1704193,55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2130101290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2757942,00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2130161800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18000000,00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Участие команд областного государственного бюджетного учреждения дополнительного образования «Спортивная школа № 4»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2130204700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2900000,00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2130206300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14557810,00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2130260020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64250000,00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Именные стипендии в области физической культуры и спорта (Социальное обеспечение и иные </w:t>
            </w:r>
            <w:r w:rsidRPr="000652D6">
              <w:rPr>
                <w:rFonts w:ascii="Times New Roman" w:hAnsi="Times New Roman" w:cs="Times New Roman"/>
                <w:sz w:val="24"/>
                <w:szCs w:val="24"/>
              </w:rPr>
              <w:lastRenderedPageBreak/>
              <w:t>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2130271030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240000,00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2140102470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151336454,15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2140105700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11999999,00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2140109400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125461308,84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5090081950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6366000,00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0652D6">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16028155,48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1168594,12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500,00</w:t>
            </w:r>
          </w:p>
        </w:tc>
      </w:tr>
      <w:tr w:rsidR="000652D6" w:rsidRPr="000652D6">
        <w:tc>
          <w:tcPr>
            <w:tcW w:w="3685" w:type="dxa"/>
          </w:tcPr>
          <w:p w:rsidR="000652D6" w:rsidRPr="000652D6" w:rsidRDefault="000652D6">
            <w:pPr>
              <w:pStyle w:val="ConsPlusNormal"/>
              <w:jc w:val="both"/>
              <w:outlineLvl w:val="1"/>
              <w:rPr>
                <w:rFonts w:ascii="Times New Roman" w:hAnsi="Times New Roman" w:cs="Times New Roman"/>
                <w:sz w:val="24"/>
                <w:szCs w:val="24"/>
              </w:rPr>
            </w:pPr>
            <w:r w:rsidRPr="000652D6">
              <w:rPr>
                <w:rFonts w:ascii="Times New Roman" w:hAnsi="Times New Roman" w:cs="Times New Roman"/>
                <w:sz w:val="24"/>
                <w:szCs w:val="24"/>
              </w:rPr>
              <w:t>Департамент туризма Ивановской области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025</w:t>
            </w: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95296583,06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Субсидии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w:t>
            </w:r>
            <w:r w:rsidRPr="000652D6">
              <w:rPr>
                <w:rFonts w:ascii="Times New Roman" w:hAnsi="Times New Roman" w:cs="Times New Roman"/>
                <w:sz w:val="24"/>
                <w:szCs w:val="24"/>
              </w:rPr>
              <w:lastRenderedPageBreak/>
              <w:t>центра города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101J182200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18004747,48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муниципальных образований Ивановской области на поддержку и продвижение событийных мероприятий, направленных на развитие туризма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101J182300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15151515,15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Субсидия автономной некоммерческой организации «Центр развития туризма и гостеприимства Ивановской области»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1030461030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44718259,71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Субсидия автономной некоммерческой организации «Центр развития туризма и гостеприимства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1030461040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3659435,00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0652D6">
              <w:rPr>
                <w:rFonts w:ascii="Times New Roman" w:hAnsi="Times New Roman" w:cs="Times New Roman"/>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11168854,72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2593771,00</w:t>
            </w:r>
          </w:p>
        </w:tc>
      </w:tr>
      <w:tr w:rsidR="000652D6" w:rsidRPr="000652D6">
        <w:tc>
          <w:tcPr>
            <w:tcW w:w="3685" w:type="dxa"/>
          </w:tcPr>
          <w:p w:rsidR="000652D6" w:rsidRPr="000652D6" w:rsidRDefault="000652D6">
            <w:pPr>
              <w:pStyle w:val="ConsPlusNormal"/>
              <w:jc w:val="both"/>
              <w:outlineLvl w:val="1"/>
              <w:rPr>
                <w:rFonts w:ascii="Times New Roman" w:hAnsi="Times New Roman" w:cs="Times New Roman"/>
                <w:sz w:val="24"/>
                <w:szCs w:val="24"/>
              </w:rPr>
            </w:pPr>
            <w:r w:rsidRPr="000652D6">
              <w:rPr>
                <w:rFonts w:ascii="Times New Roman" w:hAnsi="Times New Roman" w:cs="Times New Roman"/>
                <w:sz w:val="24"/>
                <w:szCs w:val="24"/>
              </w:rPr>
              <w:t>Служба ветеринарии Ивановской области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027</w:t>
            </w: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150713061,39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0740280370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12636000,00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Субвенции бюджетам муниципальных районов и городских </w:t>
            </w:r>
            <w:r w:rsidRPr="000652D6">
              <w:rPr>
                <w:rFonts w:ascii="Times New Roman" w:hAnsi="Times New Roman" w:cs="Times New Roman"/>
                <w:sz w:val="24"/>
                <w:szCs w:val="24"/>
              </w:rPr>
              <w:lastRenderedPageBreak/>
              <w:t>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0840182400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1961627,22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1330102840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3117400,00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1330105200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Создание автоматизированных рабочих мест для внесения данных в федеральную государственную информационную систему в сфере </w:t>
            </w:r>
            <w:r w:rsidRPr="000652D6">
              <w:rPr>
                <w:rFonts w:ascii="Times New Roman" w:hAnsi="Times New Roman" w:cs="Times New Roman"/>
                <w:sz w:val="24"/>
                <w:szCs w:val="24"/>
              </w:rPr>
              <w:lastRenderedPageBreak/>
              <w:t>ветеринарии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1330105220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1680000,00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1330120760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1386334,80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1330120770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359650,00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1330204100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288000,00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1330208200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3900000,00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Поддержание запаса дезинфицирующих средств для ликвидации очагов африканской </w:t>
            </w:r>
            <w:r w:rsidRPr="000652D6">
              <w:rPr>
                <w:rFonts w:ascii="Times New Roman" w:hAnsi="Times New Roman" w:cs="Times New Roman"/>
                <w:sz w:val="24"/>
                <w:szCs w:val="24"/>
              </w:rPr>
              <w:lastRenderedPageBreak/>
              <w:t>чумы свиней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1330222940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315000,00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1340101340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105560027,53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1340101390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2567760,25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13806193,56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функций центральных исполнительных органов </w:t>
            </w:r>
            <w:r w:rsidRPr="000652D6">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027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1014068,03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21000,00</w:t>
            </w:r>
          </w:p>
        </w:tc>
      </w:tr>
      <w:tr w:rsidR="000652D6" w:rsidRPr="000652D6">
        <w:tc>
          <w:tcPr>
            <w:tcW w:w="3685" w:type="dxa"/>
          </w:tcPr>
          <w:p w:rsidR="000652D6" w:rsidRPr="000652D6" w:rsidRDefault="000652D6">
            <w:pPr>
              <w:pStyle w:val="ConsPlusNormal"/>
              <w:jc w:val="both"/>
              <w:outlineLvl w:val="1"/>
              <w:rPr>
                <w:rFonts w:ascii="Times New Roman" w:hAnsi="Times New Roman" w:cs="Times New Roman"/>
                <w:sz w:val="24"/>
                <w:szCs w:val="24"/>
              </w:rPr>
            </w:pPr>
            <w:r w:rsidRPr="000652D6">
              <w:rPr>
                <w:rFonts w:ascii="Times New Roman" w:hAnsi="Times New Roman" w:cs="Times New Roman"/>
                <w:sz w:val="24"/>
                <w:szCs w:val="24"/>
              </w:rPr>
              <w:t>Избирательная комиссия Ивановской области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030</w:t>
            </w: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80911644,74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4390001960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7208704,24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функций </w:t>
            </w:r>
            <w:r w:rsidRPr="000652D6">
              <w:rPr>
                <w:rFonts w:ascii="Times New Roman" w:hAnsi="Times New Roman" w:cs="Times New Roman"/>
                <w:sz w:val="24"/>
                <w:szCs w:val="24"/>
              </w:rPr>
              <w:lastRenderedPageBreak/>
              <w:t>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030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4390001980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31808968,49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4390001980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1668972,01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4390090110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75000,00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4390090110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Оказание содействия в подготовке и проведении выборов Президента Российской Федерации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4390090460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Организация профессионального </w:t>
            </w:r>
            <w:r w:rsidRPr="000652D6">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030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4390020360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50000,00</w:t>
            </w:r>
          </w:p>
        </w:tc>
      </w:tr>
      <w:tr w:rsidR="000652D6" w:rsidRPr="000652D6">
        <w:tc>
          <w:tcPr>
            <w:tcW w:w="3685" w:type="dxa"/>
          </w:tcPr>
          <w:p w:rsidR="000652D6" w:rsidRPr="000652D6" w:rsidRDefault="000652D6">
            <w:pPr>
              <w:pStyle w:val="ConsPlusNormal"/>
              <w:jc w:val="both"/>
              <w:outlineLvl w:val="1"/>
              <w:rPr>
                <w:rFonts w:ascii="Times New Roman" w:hAnsi="Times New Roman" w:cs="Times New Roman"/>
                <w:sz w:val="24"/>
                <w:szCs w:val="24"/>
              </w:rPr>
            </w:pPr>
            <w:r w:rsidRPr="000652D6">
              <w:rPr>
                <w:rFonts w:ascii="Times New Roman" w:hAnsi="Times New Roman" w:cs="Times New Roman"/>
                <w:sz w:val="24"/>
                <w:szCs w:val="24"/>
              </w:rPr>
              <w:t>Комитет Ивановской области по лесному хозяйству</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w:t>
            </w: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263062536,37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141GА54290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4379100,00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141GА54320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840800,00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Приобретение беспилотных </w:t>
            </w:r>
            <w:r w:rsidRPr="000652D6">
              <w:rPr>
                <w:rFonts w:ascii="Times New Roman" w:hAnsi="Times New Roman" w:cs="Times New Roman"/>
                <w:sz w:val="24"/>
                <w:szCs w:val="24"/>
              </w:rPr>
              <w:lastRenderedPageBreak/>
              <w:t>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034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141Y451270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1440101420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911878,24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деятельности лесничеств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1440101420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2101870,03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1440151290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102204013,15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Осуществление отдельных полномочий в области лесных отношений (Закупка товаров, работ и услуг для обеспечения государственных (муниципальных) </w:t>
            </w:r>
            <w:r w:rsidRPr="000652D6">
              <w:rPr>
                <w:rFonts w:ascii="Times New Roman" w:hAnsi="Times New Roman" w:cs="Times New Roman"/>
                <w:sz w:val="24"/>
                <w:szCs w:val="24"/>
              </w:rPr>
              <w:lastRenderedPageBreak/>
              <w:t>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034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1440151290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15874292,92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1440151290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55100,00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1440202240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29999931,11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1440251290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1440251290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699994,50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1440253450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19195800,00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18535794,93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36400,00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6958,00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652D6">
              <w:rPr>
                <w:rFonts w:ascii="Times New Roman" w:hAnsi="Times New Roman" w:cs="Times New Roman"/>
                <w:sz w:val="24"/>
                <w:szCs w:val="24"/>
              </w:rPr>
              <w:lastRenderedPageBreak/>
              <w:t>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034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4890051290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45932671,03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4890051290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3271428,26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4890051290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15100,14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36000,00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w:t>
            </w:r>
            <w:r w:rsidRPr="000652D6">
              <w:rPr>
                <w:rFonts w:ascii="Times New Roman" w:hAnsi="Times New Roman" w:cs="Times New Roman"/>
                <w:sz w:val="24"/>
                <w:szCs w:val="24"/>
              </w:rPr>
              <w:lastRenderedPageBreak/>
              <w:t>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034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09</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1440301410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6825404,06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0230272000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40000,00</w:t>
            </w:r>
          </w:p>
        </w:tc>
      </w:tr>
      <w:tr w:rsidR="000652D6" w:rsidRPr="000652D6">
        <w:tc>
          <w:tcPr>
            <w:tcW w:w="3685" w:type="dxa"/>
          </w:tcPr>
          <w:p w:rsidR="000652D6" w:rsidRPr="000652D6" w:rsidRDefault="000652D6">
            <w:pPr>
              <w:pStyle w:val="ConsPlusNormal"/>
              <w:jc w:val="both"/>
              <w:outlineLvl w:val="1"/>
              <w:rPr>
                <w:rFonts w:ascii="Times New Roman" w:hAnsi="Times New Roman" w:cs="Times New Roman"/>
                <w:sz w:val="24"/>
                <w:szCs w:val="24"/>
              </w:rPr>
            </w:pPr>
            <w:r w:rsidRPr="000652D6">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037</w:t>
            </w: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500881395,14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0530100940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186803588,36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деятельности центров занятости населения Ивановской </w:t>
            </w:r>
            <w:r w:rsidRPr="000652D6">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037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0530100940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33498205,83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деятельности центров занятости населения Ивановской области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0530100940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4231,56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0530100940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2401040,00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0530124200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1115356,57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0530124200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5996250,00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w:t>
            </w:r>
            <w:r w:rsidRPr="000652D6">
              <w:rPr>
                <w:rFonts w:ascii="Times New Roman" w:hAnsi="Times New Roman" w:cs="Times New Roman"/>
                <w:sz w:val="24"/>
                <w:szCs w:val="24"/>
              </w:rPr>
              <w:lastRenderedPageBreak/>
              <w:t xml:space="preserve">супругов; детей, пасынков и падчериц в возрасте от 16 до 18 лет, не обучающихся и не 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7">
              <w:r w:rsidRPr="000652D6">
                <w:rPr>
                  <w:rFonts w:ascii="Times New Roman" w:hAnsi="Times New Roman" w:cs="Times New Roman"/>
                  <w:sz w:val="24"/>
                  <w:szCs w:val="24"/>
                </w:rPr>
                <w:t>пунктом 7 статьи 38</w:t>
              </w:r>
            </w:hyperlink>
            <w:r w:rsidRPr="000652D6">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w:t>
            </w:r>
            <w:r w:rsidRPr="000652D6">
              <w:rPr>
                <w:rFonts w:ascii="Times New Roman" w:hAnsi="Times New Roman" w:cs="Times New Roman"/>
                <w:sz w:val="24"/>
                <w:szCs w:val="24"/>
              </w:rPr>
              <w:lastRenderedPageBreak/>
              <w:t>Федерации; граждан, принимавших участие в специальной военной операции, проводимой с 24.02.2022, из числа вышеуказанных военнослужащих, сотрудников и граждан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037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0530126700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3069690,00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Стимулирование занятости многодетных родителей, зарегистрированных в установленном федеральным законодательством порядке в качестве ищущих работу, в сфере предпринимательской деятельности путем оказания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0530128500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Профессиональное обучение </w:t>
            </w:r>
            <w:r w:rsidRPr="000652D6">
              <w:rPr>
                <w:rFonts w:ascii="Times New Roman" w:hAnsi="Times New Roman" w:cs="Times New Roman"/>
                <w:sz w:val="24"/>
                <w:szCs w:val="24"/>
              </w:rPr>
              <w:lastRenderedPageBreak/>
              <w:t>многодетных родителей, зарегистрированных в установленном федеральным законодательством порядке в качестве ищущих работу, и получение ими дополнительного профессионального образования в целях обеспечения их качественной занятости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037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0530128600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0530152900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2343600,00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0652D6">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037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41099671,13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7183187,20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362234,59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051P252920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2978989,90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w:t>
            </w:r>
            <w:r w:rsidRPr="000652D6">
              <w:rPr>
                <w:rFonts w:ascii="Times New Roman" w:hAnsi="Times New Roman" w:cs="Times New Roman"/>
                <w:sz w:val="24"/>
                <w:szCs w:val="24"/>
              </w:rPr>
              <w:lastRenderedPageBreak/>
              <w:t>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037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67550,00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0530152900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15480600,00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0530152900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1732900,00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0530152900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190114300,00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Реализация мероприятий, предусмотренных региональной </w:t>
            </w:r>
            <w:r w:rsidRPr="000652D6">
              <w:rPr>
                <w:rFonts w:ascii="Times New Roman" w:hAnsi="Times New Roman" w:cs="Times New Roman"/>
                <w:sz w:val="24"/>
                <w:szCs w:val="24"/>
              </w:rPr>
              <w:lastRenderedPageBreak/>
              <w:t xml:space="preserve">программой переселения, включенной в Государственную </w:t>
            </w:r>
            <w:hyperlink r:id="rId18">
              <w:r w:rsidRPr="000652D6">
                <w:rPr>
                  <w:rFonts w:ascii="Times New Roman" w:hAnsi="Times New Roman" w:cs="Times New Roman"/>
                  <w:sz w:val="24"/>
                  <w:szCs w:val="24"/>
                </w:rPr>
                <w:t>программу</w:t>
              </w:r>
            </w:hyperlink>
            <w:r w:rsidRPr="000652D6">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037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05401R0860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34000,00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9">
              <w:r w:rsidRPr="000652D6">
                <w:rPr>
                  <w:rFonts w:ascii="Times New Roman" w:hAnsi="Times New Roman" w:cs="Times New Roman"/>
                  <w:sz w:val="24"/>
                  <w:szCs w:val="24"/>
                </w:rPr>
                <w:t>программу</w:t>
              </w:r>
            </w:hyperlink>
            <w:r w:rsidRPr="000652D6">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037</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05401R0860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3096000,00</w:t>
            </w:r>
          </w:p>
        </w:tc>
      </w:tr>
      <w:tr w:rsidR="000652D6" w:rsidRPr="000652D6">
        <w:tc>
          <w:tcPr>
            <w:tcW w:w="3685" w:type="dxa"/>
          </w:tcPr>
          <w:p w:rsidR="000652D6" w:rsidRPr="000652D6" w:rsidRDefault="000652D6">
            <w:pPr>
              <w:pStyle w:val="ConsPlusNormal"/>
              <w:jc w:val="both"/>
              <w:outlineLvl w:val="1"/>
              <w:rPr>
                <w:rFonts w:ascii="Times New Roman" w:hAnsi="Times New Roman" w:cs="Times New Roman"/>
                <w:sz w:val="24"/>
                <w:szCs w:val="24"/>
              </w:rPr>
            </w:pPr>
            <w:r w:rsidRPr="000652D6">
              <w:rPr>
                <w:rFonts w:ascii="Times New Roman" w:hAnsi="Times New Roman" w:cs="Times New Roman"/>
                <w:sz w:val="24"/>
                <w:szCs w:val="24"/>
              </w:rPr>
              <w:t>Департамент развития информационного общества Ивановской области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040</w:t>
            </w: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245458109,29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1130123100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4761102,67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1130221170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1130282910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48524100,00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1140101520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61116665,83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Создание единой телекоммуникационной инфраструктуры органов государственной власти Ивановской </w:t>
            </w:r>
            <w:r w:rsidRPr="000652D6">
              <w:rPr>
                <w:rFonts w:ascii="Times New Roman" w:hAnsi="Times New Roman" w:cs="Times New Roman"/>
                <w:sz w:val="24"/>
                <w:szCs w:val="24"/>
              </w:rPr>
              <w:lastRenderedPageBreak/>
              <w:t>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040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1130120640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4000000,00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1130120670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10077902,00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1130120690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49499975,90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w:t>
            </w:r>
            <w:r w:rsidRPr="000652D6">
              <w:rPr>
                <w:rFonts w:ascii="Times New Roman" w:hAnsi="Times New Roman" w:cs="Times New Roman"/>
                <w:sz w:val="24"/>
                <w:szCs w:val="24"/>
              </w:rPr>
              <w:lastRenderedPageBreak/>
              <w:t>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040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1130121100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3325000,00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1130121600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12862319,63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1130121610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9700000,00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w:t>
            </w:r>
            <w:r w:rsidRPr="000652D6">
              <w:rPr>
                <w:rFonts w:ascii="Times New Roman" w:hAnsi="Times New Roman" w:cs="Times New Roman"/>
                <w:sz w:val="24"/>
                <w:szCs w:val="24"/>
              </w:rPr>
              <w:lastRenderedPageBreak/>
              <w:t>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040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1130128400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6028779,50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оказания региональных услуг в электронном виде посредством ведомственной информационной системы с применением цифровых регламентов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11301R0280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4316989,25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25744708,79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0652D6">
              <w:rPr>
                <w:rFonts w:ascii="Times New Roman" w:hAnsi="Times New Roman" w:cs="Times New Roman"/>
                <w:sz w:val="24"/>
                <w:szCs w:val="24"/>
              </w:rPr>
              <w:lastRenderedPageBreak/>
              <w:t>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040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1456665,72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4290098702</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2990900,00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0652D6">
              <w:rPr>
                <w:rFonts w:ascii="Times New Roman" w:hAnsi="Times New Roman" w:cs="Times New Roman"/>
                <w:sz w:val="24"/>
                <w:szCs w:val="24"/>
              </w:rPr>
              <w:lastRenderedPageBreak/>
              <w:t>(муниципальных)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040</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50000,00</w:t>
            </w:r>
          </w:p>
        </w:tc>
      </w:tr>
      <w:tr w:rsidR="000652D6" w:rsidRPr="000652D6">
        <w:tc>
          <w:tcPr>
            <w:tcW w:w="3685" w:type="dxa"/>
          </w:tcPr>
          <w:p w:rsidR="000652D6" w:rsidRPr="000652D6" w:rsidRDefault="000652D6">
            <w:pPr>
              <w:pStyle w:val="ConsPlusNormal"/>
              <w:jc w:val="both"/>
              <w:outlineLvl w:val="1"/>
              <w:rPr>
                <w:rFonts w:ascii="Times New Roman" w:hAnsi="Times New Roman" w:cs="Times New Roman"/>
                <w:sz w:val="24"/>
                <w:szCs w:val="24"/>
              </w:rPr>
            </w:pPr>
            <w:r w:rsidRPr="000652D6">
              <w:rPr>
                <w:rFonts w:ascii="Times New Roman" w:hAnsi="Times New Roman" w:cs="Times New Roman"/>
                <w:sz w:val="24"/>
                <w:szCs w:val="24"/>
              </w:rPr>
              <w:t>Департамент природных ресурсов и экологии Ивановской области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041</w:t>
            </w: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910214959,12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27400325,56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2812451,10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Осуществление переданных полномочий Российской Федерации в области организации, регулирования и охраны водных биологических </w:t>
            </w:r>
            <w:r w:rsidRPr="000652D6">
              <w:rPr>
                <w:rFonts w:ascii="Times New Roman" w:hAnsi="Times New Roman" w:cs="Times New Roman"/>
                <w:sz w:val="24"/>
                <w:szCs w:val="24"/>
              </w:rPr>
              <w:lastRenderedPageBreak/>
              <w:t>ресурсов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041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0840359100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34000,00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0840522890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554000,00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0840651280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5767300,00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вреда окружающей среде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081G152420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171976550,00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081G655000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664707979,80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проектов работ по ликвидации накопленного вреда </w:t>
            </w:r>
            <w:r w:rsidRPr="000652D6">
              <w:rPr>
                <w:rFonts w:ascii="Times New Roman" w:hAnsi="Times New Roman" w:cs="Times New Roman"/>
                <w:sz w:val="24"/>
                <w:szCs w:val="24"/>
              </w:rPr>
              <w:lastRenderedPageBreak/>
              <w:t>окружающей среде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041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0840285600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12824078,00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0840359200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59000,00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0840401280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3553652,76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0840401280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1150330,92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0840401280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3370,00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0840421750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1529689,63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0840422900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0840425900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261716,18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w:t>
            </w:r>
            <w:r w:rsidRPr="000652D6">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041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0840521030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2004215,17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0840521290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4100000,00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4890059700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10705689,87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4890059700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448110,13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w:t>
            </w:r>
            <w:r w:rsidRPr="000652D6">
              <w:rPr>
                <w:rFonts w:ascii="Times New Roman" w:hAnsi="Times New Roman" w:cs="Times New Roman"/>
                <w:sz w:val="24"/>
                <w:szCs w:val="24"/>
              </w:rPr>
              <w:lastRenderedPageBreak/>
              <w:t>охотничьих ресурсов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041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4890059700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3500,00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041</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18000,00</w:t>
            </w:r>
          </w:p>
        </w:tc>
      </w:tr>
      <w:tr w:rsidR="000652D6" w:rsidRPr="000652D6">
        <w:tc>
          <w:tcPr>
            <w:tcW w:w="3685" w:type="dxa"/>
          </w:tcPr>
          <w:p w:rsidR="000652D6" w:rsidRPr="000652D6" w:rsidRDefault="000652D6">
            <w:pPr>
              <w:pStyle w:val="ConsPlusNormal"/>
              <w:jc w:val="both"/>
              <w:outlineLvl w:val="1"/>
              <w:rPr>
                <w:rFonts w:ascii="Times New Roman" w:hAnsi="Times New Roman" w:cs="Times New Roman"/>
                <w:sz w:val="24"/>
                <w:szCs w:val="24"/>
              </w:rPr>
            </w:pPr>
            <w:r w:rsidRPr="000652D6">
              <w:rPr>
                <w:rFonts w:ascii="Times New Roman" w:hAnsi="Times New Roman" w:cs="Times New Roman"/>
                <w:sz w:val="24"/>
                <w:szCs w:val="24"/>
              </w:rPr>
              <w:t>Комитет Ивановской области по делам гражданской обороны и защиты населения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042</w:t>
            </w: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714711337,84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«Правосудие»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1130125700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10271199,30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Реализация мероприятий по </w:t>
            </w:r>
            <w:r w:rsidRPr="000652D6">
              <w:rPr>
                <w:rFonts w:ascii="Times New Roman" w:hAnsi="Times New Roman" w:cs="Times New Roman"/>
                <w:sz w:val="24"/>
                <w:szCs w:val="24"/>
              </w:rPr>
              <w:lastRenderedPageBreak/>
              <w:t>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042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4490003570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108765341,75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4490003570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69100141,10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4490003570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3724,26</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4490003570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459533,92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4890051200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372300,00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42000240,29</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1518936,41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0730100200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4271326,20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Создание и содержание центра обработки вызовов (ЦОВ) (Расходы на выплаты персоналу в целях обеспечения выполнения функций </w:t>
            </w:r>
            <w:r w:rsidRPr="000652D6">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042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0730100970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25800261,62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0730100970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21961338,24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0730100970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145438,57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0730101230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126433018,33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w:t>
            </w:r>
            <w:r w:rsidRPr="000652D6">
              <w:rPr>
                <w:rFonts w:ascii="Times New Roman" w:hAnsi="Times New Roman" w:cs="Times New Roman"/>
                <w:sz w:val="24"/>
                <w:szCs w:val="24"/>
              </w:rPr>
              <w:lastRenderedPageBreak/>
              <w:t>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042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0730101230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18986797,91</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0730101230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1277122,84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0730101250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214940091,08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0730101250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61241798,18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w:t>
            </w:r>
            <w:r w:rsidRPr="000652D6">
              <w:rPr>
                <w:rFonts w:ascii="Times New Roman" w:hAnsi="Times New Roman" w:cs="Times New Roman"/>
                <w:sz w:val="24"/>
                <w:szCs w:val="24"/>
              </w:rPr>
              <w:lastRenderedPageBreak/>
              <w:t>Ивановской области (Иные бюджетные ассигнования)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042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0730101250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800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765596,84</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0730120530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3275631,00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121500,00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w:t>
            </w:r>
            <w:r w:rsidRPr="000652D6">
              <w:rPr>
                <w:rFonts w:ascii="Times New Roman" w:hAnsi="Times New Roman" w:cs="Times New Roman"/>
                <w:sz w:val="24"/>
                <w:szCs w:val="24"/>
              </w:rPr>
              <w:lastRenderedPageBreak/>
              <w:t>исполнении ими служебных обязанностей (Социальное обеспечение и иные выплаты населению)</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042</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0340671430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3000000,00</w:t>
            </w:r>
          </w:p>
        </w:tc>
      </w:tr>
      <w:tr w:rsidR="000652D6" w:rsidRPr="000652D6">
        <w:tc>
          <w:tcPr>
            <w:tcW w:w="3685" w:type="dxa"/>
          </w:tcPr>
          <w:p w:rsidR="000652D6" w:rsidRPr="000652D6" w:rsidRDefault="000652D6">
            <w:pPr>
              <w:pStyle w:val="ConsPlusNormal"/>
              <w:jc w:val="both"/>
              <w:outlineLvl w:val="1"/>
              <w:rPr>
                <w:rFonts w:ascii="Times New Roman" w:hAnsi="Times New Roman" w:cs="Times New Roman"/>
                <w:sz w:val="24"/>
                <w:szCs w:val="24"/>
              </w:rPr>
            </w:pPr>
            <w:r w:rsidRPr="000652D6">
              <w:rPr>
                <w:rFonts w:ascii="Times New Roman" w:hAnsi="Times New Roman" w:cs="Times New Roman"/>
                <w:sz w:val="24"/>
                <w:szCs w:val="24"/>
              </w:rPr>
              <w:t>Служба государственного финансового контроля Ивановской области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043</w:t>
            </w: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35474678,67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30796215,05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06</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4660463,62</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0652D6">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043</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18000,00</w:t>
            </w:r>
          </w:p>
        </w:tc>
      </w:tr>
      <w:tr w:rsidR="000652D6" w:rsidRPr="000652D6">
        <w:tc>
          <w:tcPr>
            <w:tcW w:w="3685" w:type="dxa"/>
          </w:tcPr>
          <w:p w:rsidR="000652D6" w:rsidRPr="000652D6" w:rsidRDefault="000652D6">
            <w:pPr>
              <w:pStyle w:val="ConsPlusNormal"/>
              <w:jc w:val="both"/>
              <w:outlineLvl w:val="1"/>
              <w:rPr>
                <w:rFonts w:ascii="Times New Roman" w:hAnsi="Times New Roman" w:cs="Times New Roman"/>
                <w:sz w:val="24"/>
                <w:szCs w:val="24"/>
              </w:rPr>
            </w:pPr>
            <w:r w:rsidRPr="000652D6">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045</w:t>
            </w: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14007606,75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05</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4290020360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18000,00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10313242,05</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4290001450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1228764,70</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4890059500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2352279,18</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045</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08</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4890059500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95320,82</w:t>
            </w:r>
          </w:p>
        </w:tc>
      </w:tr>
      <w:tr w:rsidR="000652D6" w:rsidRPr="000652D6">
        <w:tc>
          <w:tcPr>
            <w:tcW w:w="3685" w:type="dxa"/>
          </w:tcPr>
          <w:p w:rsidR="000652D6" w:rsidRPr="000652D6" w:rsidRDefault="000652D6">
            <w:pPr>
              <w:pStyle w:val="ConsPlusNormal"/>
              <w:jc w:val="both"/>
              <w:outlineLvl w:val="1"/>
              <w:rPr>
                <w:rFonts w:ascii="Times New Roman" w:hAnsi="Times New Roman" w:cs="Times New Roman"/>
                <w:sz w:val="24"/>
                <w:szCs w:val="24"/>
              </w:rPr>
            </w:pPr>
            <w:r w:rsidRPr="000652D6">
              <w:rPr>
                <w:rFonts w:ascii="Times New Roman" w:hAnsi="Times New Roman" w:cs="Times New Roman"/>
                <w:sz w:val="24"/>
                <w:szCs w:val="24"/>
              </w:rPr>
              <w:t>Территориальная избирательная комиссия города Иваново</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046</w:t>
            </w: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13322030,73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 xml:space="preserve">Обеспечение функционирования членов Территориальной избирательной комиссии города </w:t>
            </w:r>
            <w:r w:rsidRPr="000652D6">
              <w:rPr>
                <w:rFonts w:ascii="Times New Roman" w:hAnsi="Times New Roman" w:cs="Times New Roman"/>
                <w:sz w:val="24"/>
                <w:szCs w:val="24"/>
              </w:rPr>
              <w:lastRenderedPageBreak/>
              <w:t>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lastRenderedPageBreak/>
              <w:t>046</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4390001990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5092986,53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046</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4390002000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100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7447724,67</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33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046</w:t>
            </w:r>
          </w:p>
        </w:tc>
        <w:tc>
          <w:tcPr>
            <w:tcW w:w="96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01</w:t>
            </w:r>
          </w:p>
        </w:tc>
        <w:tc>
          <w:tcPr>
            <w:tcW w:w="1020"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07</w:t>
            </w:r>
          </w:p>
        </w:tc>
        <w:tc>
          <w:tcPr>
            <w:tcW w:w="1772"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4390002000</w:t>
            </w:r>
          </w:p>
        </w:tc>
        <w:tc>
          <w:tcPr>
            <w:tcW w:w="1304"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200</w:t>
            </w: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781319,53</w:t>
            </w:r>
          </w:p>
        </w:tc>
      </w:tr>
      <w:tr w:rsidR="000652D6" w:rsidRPr="000652D6">
        <w:tc>
          <w:tcPr>
            <w:tcW w:w="3685" w:type="dxa"/>
          </w:tcPr>
          <w:p w:rsidR="000652D6" w:rsidRPr="000652D6" w:rsidRDefault="000652D6">
            <w:pPr>
              <w:pStyle w:val="ConsPlusNormal"/>
              <w:jc w:val="both"/>
              <w:rPr>
                <w:rFonts w:ascii="Times New Roman" w:hAnsi="Times New Roman" w:cs="Times New Roman"/>
                <w:sz w:val="24"/>
                <w:szCs w:val="24"/>
              </w:rPr>
            </w:pPr>
            <w:r w:rsidRPr="000652D6">
              <w:rPr>
                <w:rFonts w:ascii="Times New Roman" w:hAnsi="Times New Roman" w:cs="Times New Roman"/>
                <w:sz w:val="24"/>
                <w:szCs w:val="24"/>
              </w:rPr>
              <w:t>Всего:</w:t>
            </w:r>
          </w:p>
        </w:tc>
        <w:tc>
          <w:tcPr>
            <w:tcW w:w="1331" w:type="dxa"/>
          </w:tcPr>
          <w:p w:rsidR="000652D6" w:rsidRPr="000652D6" w:rsidRDefault="000652D6">
            <w:pPr>
              <w:pStyle w:val="ConsPlusNormal"/>
              <w:jc w:val="center"/>
              <w:rPr>
                <w:rFonts w:ascii="Times New Roman" w:hAnsi="Times New Roman" w:cs="Times New Roman"/>
                <w:sz w:val="24"/>
                <w:szCs w:val="24"/>
              </w:rPr>
            </w:pPr>
          </w:p>
        </w:tc>
        <w:tc>
          <w:tcPr>
            <w:tcW w:w="964" w:type="dxa"/>
          </w:tcPr>
          <w:p w:rsidR="000652D6" w:rsidRPr="000652D6" w:rsidRDefault="000652D6">
            <w:pPr>
              <w:pStyle w:val="ConsPlusNormal"/>
              <w:jc w:val="center"/>
              <w:rPr>
                <w:rFonts w:ascii="Times New Roman" w:hAnsi="Times New Roman" w:cs="Times New Roman"/>
                <w:sz w:val="24"/>
                <w:szCs w:val="24"/>
              </w:rPr>
            </w:pPr>
          </w:p>
        </w:tc>
        <w:tc>
          <w:tcPr>
            <w:tcW w:w="1020" w:type="dxa"/>
          </w:tcPr>
          <w:p w:rsidR="000652D6" w:rsidRPr="000652D6" w:rsidRDefault="000652D6">
            <w:pPr>
              <w:pStyle w:val="ConsPlusNormal"/>
              <w:jc w:val="center"/>
              <w:rPr>
                <w:rFonts w:ascii="Times New Roman" w:hAnsi="Times New Roman" w:cs="Times New Roman"/>
                <w:sz w:val="24"/>
                <w:szCs w:val="24"/>
              </w:rPr>
            </w:pPr>
          </w:p>
        </w:tc>
        <w:tc>
          <w:tcPr>
            <w:tcW w:w="1772" w:type="dxa"/>
          </w:tcPr>
          <w:p w:rsidR="000652D6" w:rsidRPr="000652D6" w:rsidRDefault="000652D6">
            <w:pPr>
              <w:pStyle w:val="ConsPlusNormal"/>
              <w:jc w:val="center"/>
              <w:rPr>
                <w:rFonts w:ascii="Times New Roman" w:hAnsi="Times New Roman" w:cs="Times New Roman"/>
                <w:sz w:val="24"/>
                <w:szCs w:val="24"/>
              </w:rPr>
            </w:pPr>
          </w:p>
        </w:tc>
        <w:tc>
          <w:tcPr>
            <w:tcW w:w="1304" w:type="dxa"/>
          </w:tcPr>
          <w:p w:rsidR="000652D6" w:rsidRPr="000652D6" w:rsidRDefault="000652D6">
            <w:pPr>
              <w:pStyle w:val="ConsPlusNormal"/>
              <w:jc w:val="center"/>
              <w:rPr>
                <w:rFonts w:ascii="Times New Roman" w:hAnsi="Times New Roman" w:cs="Times New Roman"/>
                <w:sz w:val="24"/>
                <w:szCs w:val="24"/>
              </w:rPr>
            </w:pPr>
          </w:p>
        </w:tc>
        <w:tc>
          <w:tcPr>
            <w:tcW w:w="1871" w:type="dxa"/>
          </w:tcPr>
          <w:p w:rsidR="000652D6" w:rsidRPr="000652D6" w:rsidRDefault="000652D6">
            <w:pPr>
              <w:pStyle w:val="ConsPlusNormal"/>
              <w:jc w:val="center"/>
              <w:rPr>
                <w:rFonts w:ascii="Times New Roman" w:hAnsi="Times New Roman" w:cs="Times New Roman"/>
                <w:sz w:val="24"/>
                <w:szCs w:val="24"/>
              </w:rPr>
            </w:pPr>
            <w:r w:rsidRPr="000652D6">
              <w:rPr>
                <w:rFonts w:ascii="Times New Roman" w:hAnsi="Times New Roman" w:cs="Times New Roman"/>
                <w:sz w:val="24"/>
                <w:szCs w:val="24"/>
              </w:rPr>
              <w:t>77564083835,66</w:t>
            </w:r>
          </w:p>
        </w:tc>
      </w:tr>
    </w:tbl>
    <w:p w:rsidR="000652D6" w:rsidRPr="000652D6" w:rsidRDefault="000652D6">
      <w:pPr>
        <w:pStyle w:val="ConsPlusNormal"/>
        <w:jc w:val="right"/>
        <w:rPr>
          <w:rFonts w:ascii="Times New Roman" w:hAnsi="Times New Roman" w:cs="Times New Roman"/>
          <w:sz w:val="24"/>
          <w:szCs w:val="24"/>
        </w:rPr>
      </w:pPr>
    </w:p>
    <w:p w:rsidR="000652D6" w:rsidRPr="000652D6" w:rsidRDefault="000652D6">
      <w:pPr>
        <w:pStyle w:val="ConsPlusNormal"/>
        <w:jc w:val="right"/>
        <w:rPr>
          <w:rFonts w:ascii="Times New Roman" w:hAnsi="Times New Roman" w:cs="Times New Roman"/>
          <w:sz w:val="24"/>
          <w:szCs w:val="24"/>
        </w:rPr>
      </w:pPr>
    </w:p>
    <w:p w:rsidR="000652D6" w:rsidRPr="000652D6" w:rsidRDefault="000652D6">
      <w:pPr>
        <w:pStyle w:val="ConsPlusNormal"/>
        <w:rPr>
          <w:rFonts w:ascii="Times New Roman" w:hAnsi="Times New Roman" w:cs="Times New Roman"/>
          <w:sz w:val="24"/>
          <w:szCs w:val="24"/>
        </w:rPr>
      </w:pPr>
      <w:r w:rsidRPr="000652D6">
        <w:rPr>
          <w:rFonts w:ascii="Times New Roman" w:hAnsi="Times New Roman" w:cs="Times New Roman"/>
          <w:sz w:val="24"/>
          <w:szCs w:val="24"/>
        </w:rPr>
        <w:br/>
      </w:r>
    </w:p>
    <w:bookmarkEnd w:id="0"/>
    <w:p w:rsidR="00787EBC" w:rsidRPr="000652D6" w:rsidRDefault="00787EBC">
      <w:pPr>
        <w:rPr>
          <w:rFonts w:ascii="Times New Roman" w:hAnsi="Times New Roman" w:cs="Times New Roman"/>
          <w:sz w:val="24"/>
          <w:szCs w:val="24"/>
        </w:rPr>
      </w:pPr>
    </w:p>
    <w:sectPr w:rsidR="00787EBC" w:rsidRPr="000652D6" w:rsidSect="005B22C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2D6"/>
    <w:rsid w:val="000652D6"/>
    <w:rsid w:val="00787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8482E-DA59-4348-8E04-973F6DA3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2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52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52D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652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52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652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52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52D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503&amp;dst=100708" TargetMode="External"/><Relationship Id="rId13" Type="http://schemas.openxmlformats.org/officeDocument/2006/relationships/hyperlink" Target="https://login.consultant.ru/link/?req=doc&amp;base=LAW&amp;n=466511" TargetMode="External"/><Relationship Id="rId18" Type="http://schemas.openxmlformats.org/officeDocument/2006/relationships/hyperlink" Target="https://login.consultant.ru/link/?req=doc&amp;base=LAW&amp;n=448441&amp;dst=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454998&amp;dst=416" TargetMode="External"/><Relationship Id="rId12" Type="http://schemas.openxmlformats.org/officeDocument/2006/relationships/hyperlink" Target="https://login.consultant.ru/link/?req=doc&amp;base=LAW&amp;n=477816&amp;dst=100009" TargetMode="External"/><Relationship Id="rId17" Type="http://schemas.openxmlformats.org/officeDocument/2006/relationships/hyperlink" Target="https://login.consultant.ru/link/?req=doc&amp;base=LAW&amp;n=463355&amp;dst=1187" TargetMode="External"/><Relationship Id="rId2" Type="http://schemas.openxmlformats.org/officeDocument/2006/relationships/settings" Target="settings.xml"/><Relationship Id="rId16" Type="http://schemas.openxmlformats.org/officeDocument/2006/relationships/hyperlink" Target="https://login.consultant.ru/link/?req=doc&amp;base=LAW&amp;n=463355&amp;dst=118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24&amp;n=184747&amp;dst=100127" TargetMode="External"/><Relationship Id="rId11" Type="http://schemas.openxmlformats.org/officeDocument/2006/relationships/hyperlink" Target="https://login.consultant.ru/link/?req=doc&amp;base=LAW&amp;n=463355&amp;dst=1187" TargetMode="External"/><Relationship Id="rId5" Type="http://schemas.openxmlformats.org/officeDocument/2006/relationships/hyperlink" Target="https://login.consultant.ru/link/?req=doc&amp;base=RLAW224&amp;n=184747&amp;dst=100127" TargetMode="External"/><Relationship Id="rId15" Type="http://schemas.openxmlformats.org/officeDocument/2006/relationships/hyperlink" Target="https://login.consultant.ru/link/?req=doc&amp;base=LAW&amp;n=465517" TargetMode="External"/><Relationship Id="rId10" Type="http://schemas.openxmlformats.org/officeDocument/2006/relationships/hyperlink" Target="https://login.consultant.ru/link/?req=doc&amp;base=LAW&amp;n=463355&amp;dst=1187" TargetMode="External"/><Relationship Id="rId19" Type="http://schemas.openxmlformats.org/officeDocument/2006/relationships/hyperlink" Target="https://login.consultant.ru/link/?req=doc&amp;base=LAW&amp;n=448441&amp;dst=2" TargetMode="External"/><Relationship Id="rId4" Type="http://schemas.openxmlformats.org/officeDocument/2006/relationships/hyperlink" Target="https://login.consultant.ru/link/?req=doc&amp;base=LAW&amp;n=466854" TargetMode="External"/><Relationship Id="rId9" Type="http://schemas.openxmlformats.org/officeDocument/2006/relationships/hyperlink" Target="https://login.consultant.ru/link/?req=doc&amp;base=LAW&amp;n=463355&amp;dst=1187" TargetMode="External"/><Relationship Id="rId14" Type="http://schemas.openxmlformats.org/officeDocument/2006/relationships/hyperlink" Target="https://login.consultant.ru/link/?req=doc&amp;base=LAW&amp;n=4774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280</Pages>
  <Words>41097</Words>
  <Characters>234256</Characters>
  <Application>Microsoft Office Word</Application>
  <DocSecurity>0</DocSecurity>
  <Lines>1952</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2024-07-16T06:47:00Z</dcterms:created>
  <dcterms:modified xsi:type="dcterms:W3CDTF">2024-07-16T06:48:00Z</dcterms:modified>
</cp:coreProperties>
</file>